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6F" w:rsidRDefault="00606094">
      <w:r>
        <w:t>業</w:t>
      </w:r>
      <w:r>
        <w:t xml:space="preserve"> </w:t>
      </w:r>
      <w:r>
        <w:t>務</w:t>
      </w:r>
      <w:r>
        <w:t xml:space="preserve"> </w:t>
      </w:r>
      <w:r>
        <w:t>打</w:t>
      </w:r>
      <w:r>
        <w:t xml:space="preserve"> </w:t>
      </w:r>
      <w:r>
        <w:t>合</w:t>
      </w:r>
      <w:r>
        <w:t xml:space="preserve"> </w:t>
      </w:r>
      <w:r>
        <w:t>せ</w:t>
      </w:r>
      <w:r>
        <w:t xml:space="preserve"> </w:t>
      </w:r>
      <w:r>
        <w:t>簿</w:t>
      </w:r>
    </w:p>
    <w:tbl>
      <w:tblPr>
        <w:tblStyle w:val="TableGrid"/>
        <w:tblW w:w="8758" w:type="dxa"/>
        <w:tblInd w:w="126" w:type="dxa"/>
        <w:tblCellMar>
          <w:top w:w="0" w:type="dxa"/>
          <w:left w:w="32" w:type="dxa"/>
          <w:bottom w:w="48" w:type="dxa"/>
          <w:right w:w="90" w:type="dxa"/>
        </w:tblCellMar>
        <w:tblLook w:val="04A0" w:firstRow="1" w:lastRow="0" w:firstColumn="1" w:lastColumn="0" w:noHBand="0" w:noVBand="1"/>
      </w:tblPr>
      <w:tblGrid>
        <w:gridCol w:w="365"/>
        <w:gridCol w:w="365"/>
        <w:gridCol w:w="730"/>
        <w:gridCol w:w="2189"/>
        <w:gridCol w:w="1095"/>
        <w:gridCol w:w="4014"/>
      </w:tblGrid>
      <w:tr w:rsidR="00255C6F">
        <w:trPr>
          <w:trHeight w:val="420"/>
        </w:trPr>
        <w:tc>
          <w:tcPr>
            <w:tcW w:w="14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55C6F" w:rsidRDefault="00606094">
            <w:pPr>
              <w:ind w:left="72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発議者</w:t>
            </w:r>
          </w:p>
        </w:tc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5C6F" w:rsidRDefault="00606094">
            <w:pPr>
              <w:tabs>
                <w:tab w:val="right" w:pos="2067"/>
              </w:tabs>
              <w:ind w:left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>発注者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>受託者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5C6F" w:rsidRDefault="00606094">
            <w:pPr>
              <w:ind w:left="72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発議年月日</w:t>
            </w:r>
          </w:p>
        </w:tc>
        <w:tc>
          <w:tcPr>
            <w:tcW w:w="401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55C6F" w:rsidRDefault="00606094">
            <w:pPr>
              <w:ind w:left="7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　令和　　　年　　　月　　　日</w:t>
            </w:r>
          </w:p>
        </w:tc>
      </w:tr>
      <w:tr w:rsidR="00255C6F">
        <w:trPr>
          <w:trHeight w:val="840"/>
        </w:trPr>
        <w:tc>
          <w:tcPr>
            <w:tcW w:w="1460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55C6F" w:rsidRDefault="00606094">
            <w:pPr>
              <w:ind w:left="74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発議事項</w:t>
            </w:r>
          </w:p>
        </w:tc>
        <w:tc>
          <w:tcPr>
            <w:tcW w:w="729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55C6F" w:rsidRDefault="00606094">
            <w:pPr>
              <w:spacing w:after="172"/>
              <w:ind w:left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指示　　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協議　　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通知　　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承諾　　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報告　　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>提出</w:t>
            </w:r>
          </w:p>
          <w:p w:rsidR="00255C6F" w:rsidRDefault="00606094" w:rsidP="00967BB5">
            <w:pPr>
              <w:tabs>
                <w:tab w:val="center" w:pos="2094"/>
                <w:tab w:val="right" w:pos="7175"/>
              </w:tabs>
              <w:ind w:left="0" w:firstLineChars="100" w:firstLine="180"/>
            </w:pPr>
            <w:r>
              <w:rPr>
                <w:rFonts w:ascii="ＭＳ Ｐ明朝" w:eastAsia="ＭＳ Ｐ明朝" w:hAnsi="ＭＳ Ｐ明朝" w:cs="ＭＳ Ｐ明朝"/>
                <w:sz w:val="18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>その他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</w:r>
            <w:r>
              <w:rPr>
                <w:rFonts w:ascii="ＭＳ Ｐ明朝" w:eastAsia="ＭＳ Ｐ明朝" w:hAnsi="ＭＳ Ｐ明朝" w:cs="ＭＳ Ｐ明朝"/>
                <w:sz w:val="18"/>
              </w:rPr>
              <w:t>（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8"/>
              </w:rPr>
              <w:t>ワンデーレスポンス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</w:r>
            <w:r>
              <w:rPr>
                <w:rFonts w:ascii="ＭＳ Ｐ明朝" w:eastAsia="ＭＳ Ｐ明朝" w:hAnsi="ＭＳ Ｐ明朝" w:cs="ＭＳ Ｐ明朝"/>
                <w:sz w:val="18"/>
              </w:rPr>
              <w:t>）</w:t>
            </w:r>
          </w:p>
        </w:tc>
      </w:tr>
      <w:tr w:rsidR="00255C6F">
        <w:trPr>
          <w:trHeight w:val="420"/>
        </w:trPr>
        <w:tc>
          <w:tcPr>
            <w:tcW w:w="1460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5C6F" w:rsidRDefault="00606094">
            <w:pPr>
              <w:ind w:left="72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業務名</w:t>
            </w:r>
          </w:p>
        </w:tc>
        <w:tc>
          <w:tcPr>
            <w:tcW w:w="729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5C6F" w:rsidRDefault="00606094">
            <w:pPr>
              <w:ind w:left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唐都建工第　　号　　　　　　　　　　　　　　　　　　　　　　　　　　　業務</w:t>
            </w:r>
          </w:p>
        </w:tc>
      </w:tr>
      <w:tr w:rsidR="00255C6F" w:rsidTr="00967BB5">
        <w:trPr>
          <w:trHeight w:val="5364"/>
        </w:trPr>
        <w:tc>
          <w:tcPr>
            <w:tcW w:w="875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6094" w:rsidRDefault="00606094" w:rsidP="00967BB5">
            <w:pPr>
              <w:ind w:left="0"/>
              <w:rPr>
                <w:rFonts w:ascii="ＭＳ Ｐ明朝" w:eastAsia="ＭＳ Ｐ明朝" w:hAnsi="ＭＳ Ｐ明朝" w:cs="ＭＳ Ｐ明朝"/>
                <w:sz w:val="18"/>
              </w:rPr>
            </w:pPr>
          </w:p>
          <w:p w:rsidR="00255C6F" w:rsidRDefault="00606094" w:rsidP="00967BB5">
            <w:pPr>
              <w:ind w:left="0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（内容）</w:t>
            </w:r>
          </w:p>
          <w:p w:rsidR="00967BB5" w:rsidRPr="00606094" w:rsidRDefault="00967BB5" w:rsidP="00967BB5">
            <w:pPr>
              <w:ind w:left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67BB5" w:rsidRPr="00606094" w:rsidRDefault="00967BB5" w:rsidP="00967BB5">
            <w:pPr>
              <w:ind w:left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67BB5" w:rsidRPr="00606094" w:rsidRDefault="00967BB5" w:rsidP="00967BB5">
            <w:pPr>
              <w:ind w:left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67BB5" w:rsidRDefault="00967BB5" w:rsidP="00967BB5">
            <w:pPr>
              <w:ind w:left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06094" w:rsidRDefault="00606094" w:rsidP="00967BB5">
            <w:pPr>
              <w:ind w:left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06094" w:rsidRDefault="00606094" w:rsidP="00967BB5">
            <w:pPr>
              <w:ind w:left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06094" w:rsidRDefault="00606094" w:rsidP="00967BB5">
            <w:pPr>
              <w:ind w:left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06094" w:rsidRDefault="00606094" w:rsidP="00967BB5">
            <w:pPr>
              <w:ind w:left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06094" w:rsidRPr="00606094" w:rsidRDefault="00606094" w:rsidP="00967BB5">
            <w:pPr>
              <w:ind w:left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  <w:p w:rsidR="00967BB5" w:rsidRPr="00606094" w:rsidRDefault="00967BB5" w:rsidP="00967BB5">
            <w:pPr>
              <w:ind w:left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bookmarkStart w:id="0" w:name="_GoBack"/>
            <w:bookmarkEnd w:id="0"/>
          </w:p>
          <w:p w:rsidR="00967BB5" w:rsidRPr="00606094" w:rsidRDefault="00967BB5" w:rsidP="00967BB5">
            <w:pPr>
              <w:ind w:left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  <w:tbl>
            <w:tblPr>
              <w:tblStyle w:val="TableGrid"/>
              <w:tblW w:w="3284" w:type="dxa"/>
              <w:tblInd w:w="5076" w:type="dxa"/>
              <w:tblCellMar>
                <w:top w:w="12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946"/>
              <w:gridCol w:w="834"/>
            </w:tblGrid>
            <w:tr w:rsidR="00255C6F">
              <w:trPr>
                <w:trHeight w:val="1707"/>
              </w:trPr>
              <w:tc>
                <w:tcPr>
                  <w:tcW w:w="150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:rsidR="00255C6F" w:rsidRDefault="00606094">
                  <w:pPr>
                    <w:ind w:left="409" w:right="586"/>
                  </w:pPr>
                  <w:r>
                    <w:rPr>
                      <w:rFonts w:ascii="ＭＳ Ｐ明朝" w:eastAsia="ＭＳ Ｐ明朝" w:hAnsi="ＭＳ Ｐ明朝" w:cs="ＭＳ Ｐ明朝"/>
                      <w:sz w:val="20"/>
                    </w:rPr>
                    <w:t>課長</w:t>
                  </w:r>
                </w:p>
              </w:tc>
              <w:tc>
                <w:tcPr>
                  <w:tcW w:w="946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</w:tcPr>
                <w:p w:rsidR="00255C6F" w:rsidRDefault="00606094">
                  <w:pPr>
                    <w:ind w:left="0" w:right="437"/>
                  </w:pPr>
                  <w:r>
                    <w:rPr>
                      <w:rFonts w:ascii="ＭＳ Ｐ明朝" w:eastAsia="ＭＳ Ｐ明朝" w:hAnsi="ＭＳ Ｐ明朝" w:cs="ＭＳ Ｐ明朝"/>
                      <w:sz w:val="20"/>
                    </w:rPr>
                    <w:t>係長</w:t>
                  </w:r>
                </w:p>
              </w:tc>
              <w:tc>
                <w:tcPr>
                  <w:tcW w:w="834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255C6F" w:rsidRDefault="00606094">
                  <w:pPr>
                    <w:ind w:left="139"/>
                  </w:pPr>
                  <w:r>
                    <w:rPr>
                      <w:rFonts w:ascii="ＭＳ Ｐ明朝" w:eastAsia="ＭＳ Ｐ明朝" w:hAnsi="ＭＳ Ｐ明朝" w:cs="ＭＳ Ｐ明朝"/>
                      <w:sz w:val="20"/>
                    </w:rPr>
                    <w:t>係</w:t>
                  </w:r>
                </w:p>
              </w:tc>
            </w:tr>
          </w:tbl>
          <w:p w:rsidR="00255C6F" w:rsidRDefault="00606094">
            <w:pPr>
              <w:tabs>
                <w:tab w:val="center" w:pos="887"/>
                <w:tab w:val="center" w:pos="307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ＭＳ Ｐ明朝" w:eastAsia="ＭＳ Ｐ明朝" w:hAnsi="ＭＳ Ｐ明朝" w:cs="ＭＳ Ｐ明朝"/>
                <w:sz w:val="18"/>
              </w:rPr>
              <w:t>添付図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</w:r>
            <w:r>
              <w:rPr>
                <w:rFonts w:ascii="ＭＳ Ｐ明朝" w:eastAsia="ＭＳ Ｐ明朝" w:hAnsi="ＭＳ Ｐ明朝" w:cs="ＭＳ Ｐ明朝"/>
                <w:sz w:val="18"/>
              </w:rPr>
              <w:t>葉、その他添付図書</w:t>
            </w:r>
          </w:p>
        </w:tc>
      </w:tr>
      <w:tr w:rsidR="00255C6F">
        <w:trPr>
          <w:trHeight w:val="1541"/>
        </w:trPr>
        <w:tc>
          <w:tcPr>
            <w:tcW w:w="3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255C6F" w:rsidRDefault="00606094">
            <w:pPr>
              <w:spacing w:after="339" w:line="216" w:lineRule="auto"/>
              <w:ind w:left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処理</w:t>
            </w:r>
          </w:p>
          <w:p w:rsidR="00255C6F" w:rsidRDefault="00606094">
            <w:pPr>
              <w:spacing w:after="535"/>
              <w:ind w:left="106"/>
            </w:pPr>
            <w:r>
              <w:rPr>
                <w:rFonts w:ascii="ＭＳ Ｐ明朝" w:eastAsia="ＭＳ Ｐ明朝" w:hAnsi="ＭＳ Ｐ明朝" w:cs="ＭＳ Ｐ明朝"/>
                <w:sz w:val="18"/>
              </w:rPr>
              <w:t>・</w:t>
            </w:r>
          </w:p>
          <w:p w:rsidR="00255C6F" w:rsidRDefault="00606094">
            <w:pPr>
              <w:ind w:left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回答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55C6F" w:rsidRDefault="00606094">
            <w:pPr>
              <w:ind w:left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発注者</w:t>
            </w:r>
          </w:p>
        </w:tc>
        <w:tc>
          <w:tcPr>
            <w:tcW w:w="80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:rsidR="00255C6F" w:rsidRDefault="00606094">
            <w:pPr>
              <w:tabs>
                <w:tab w:val="center" w:pos="2894"/>
                <w:tab w:val="center" w:pos="3988"/>
                <w:tab w:val="center" w:pos="5083"/>
                <w:tab w:val="center" w:pos="6177"/>
                <w:tab w:val="center" w:pos="7089"/>
              </w:tabs>
              <w:spacing w:after="136"/>
              <w:ind w:left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上記について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 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>指示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>承諾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>協議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>提出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>受理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</w:r>
            <w:r>
              <w:rPr>
                <w:rFonts w:ascii="ＭＳ Ｐ明朝" w:eastAsia="ＭＳ Ｐ明朝" w:hAnsi="ＭＳ Ｐ明朝" w:cs="ＭＳ Ｐ明朝"/>
                <w:sz w:val="18"/>
              </w:rPr>
              <w:t>します。</w:t>
            </w:r>
          </w:p>
          <w:p w:rsidR="00255C6F" w:rsidRDefault="00606094">
            <w:pPr>
              <w:tabs>
                <w:tab w:val="center" w:pos="1807"/>
                <w:tab w:val="center" w:pos="2617"/>
                <w:tab w:val="center" w:pos="7314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ＭＳ Ｐ明朝" w:eastAsia="ＭＳ Ｐ明朝" w:hAnsi="ＭＳ Ｐ明朝" w:cs="ＭＳ Ｐ明朝"/>
                <w:sz w:val="18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>その他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1247" cy="489203"/>
                      <wp:effectExtent l="0" t="0" r="0" b="0"/>
                      <wp:docPr id="1266" name="Group 1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247" cy="489203"/>
                                <a:chOff x="0" y="0"/>
                                <a:chExt cx="71247" cy="489203"/>
                              </a:xfrm>
                            </wpg:grpSpPr>
                            <wps:wsp>
                              <wps:cNvPr id="85" name="Shape 85"/>
                              <wps:cNvSpPr/>
                              <wps:spPr>
                                <a:xfrm>
                                  <a:off x="0" y="0"/>
                                  <a:ext cx="71247" cy="489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247" h="489203">
                                      <a:moveTo>
                                        <a:pt x="71247" y="489203"/>
                                      </a:moveTo>
                                      <a:cubicBezTo>
                                        <a:pt x="31877" y="489203"/>
                                        <a:pt x="0" y="470661"/>
                                        <a:pt x="0" y="447675"/>
                                      </a:cubicBezTo>
                                      <a:lnTo>
                                        <a:pt x="0" y="41528"/>
                                      </a:lnTo>
                                      <a:cubicBezTo>
                                        <a:pt x="0" y="18542"/>
                                        <a:pt x="31877" y="0"/>
                                        <a:pt x="71247" y="0"/>
                                      </a:cubicBezTo>
                                    </a:path>
                                  </a:pathLst>
                                </a:custGeom>
                                <a:ln w="78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6" style="width:5.61pt;height:38.52pt;mso-position-horizontal-relative:char;mso-position-vertical-relative:line" coordsize="712,4892">
                      <v:shape id="Shape 85" style="position:absolute;width:712;height:4892;left:0;top:0;" coordsize="71247,489203" path="m71247,489203c31877,489203,0,470661,0,447675l0,41528c0,18542,31877,0,71247,0">
                        <v:stroke weight="0.61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3754" cy="496697"/>
                      <wp:effectExtent l="0" t="0" r="0" b="0"/>
                      <wp:docPr id="1267" name="Group 1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" cy="496697"/>
                                <a:chOff x="0" y="0"/>
                                <a:chExt cx="63754" cy="496697"/>
                              </a:xfrm>
                            </wpg:grpSpPr>
                            <wps:wsp>
                              <wps:cNvPr id="87" name="Shape 87"/>
                              <wps:cNvSpPr/>
                              <wps:spPr>
                                <a:xfrm>
                                  <a:off x="0" y="0"/>
                                  <a:ext cx="63754" cy="496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754" h="496697">
                                      <a:moveTo>
                                        <a:pt x="0" y="0"/>
                                      </a:moveTo>
                                      <a:cubicBezTo>
                                        <a:pt x="35179" y="0"/>
                                        <a:pt x="63754" y="19050"/>
                                        <a:pt x="63754" y="42545"/>
                                      </a:cubicBezTo>
                                      <a:lnTo>
                                        <a:pt x="63754" y="454152"/>
                                      </a:lnTo>
                                      <a:cubicBezTo>
                                        <a:pt x="63754" y="477647"/>
                                        <a:pt x="35179" y="496697"/>
                                        <a:pt x="0" y="496697"/>
                                      </a:cubicBezTo>
                                    </a:path>
                                  </a:pathLst>
                                </a:custGeom>
                                <a:ln w="78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7" style="width:5.01999pt;height:39.11pt;mso-position-horizontal-relative:char;mso-position-vertical-relative:line" coordsize="637,4966">
                      <v:shape id="Shape 87" style="position:absolute;width:637;height:4966;left:0;top:0;" coordsize="63754,496697" path="m0,0c35179,0,63754,19050,63754,42545l63754,454152c63754,477647,35179,496697,0,496697">
                        <v:stroke weight="0.61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255C6F" w:rsidRDefault="00606094">
            <w:pPr>
              <w:ind w:left="153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年月日：</w:t>
            </w:r>
          </w:p>
        </w:tc>
      </w:tr>
      <w:tr w:rsidR="00255C6F">
        <w:trPr>
          <w:trHeight w:val="154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255C6F" w:rsidRDefault="00255C6F">
            <w:pPr>
              <w:spacing w:after="160"/>
              <w:ind w:left="0"/>
            </w:pP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5C6F" w:rsidRDefault="00606094">
            <w:pPr>
              <w:ind w:left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受託者</w:t>
            </w:r>
          </w:p>
        </w:tc>
        <w:tc>
          <w:tcPr>
            <w:tcW w:w="8028" w:type="dxa"/>
            <w:gridSpan w:val="4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5C6F" w:rsidRDefault="00606094">
            <w:pPr>
              <w:tabs>
                <w:tab w:val="center" w:pos="2894"/>
                <w:tab w:val="center" w:pos="3988"/>
                <w:tab w:val="center" w:pos="5083"/>
                <w:tab w:val="center" w:pos="6170"/>
                <w:tab w:val="center" w:pos="7089"/>
              </w:tabs>
              <w:spacing w:after="137"/>
              <w:ind w:left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上記について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 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>承諾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>協議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>提出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>報告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>受理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</w:r>
            <w:r>
              <w:rPr>
                <w:rFonts w:ascii="ＭＳ Ｐ明朝" w:eastAsia="ＭＳ Ｐ明朝" w:hAnsi="ＭＳ Ｐ明朝" w:cs="ＭＳ Ｐ明朝"/>
                <w:sz w:val="18"/>
              </w:rPr>
              <w:t>します。</w:t>
            </w:r>
          </w:p>
          <w:p w:rsidR="00255C6F" w:rsidRDefault="00606094">
            <w:pPr>
              <w:tabs>
                <w:tab w:val="center" w:pos="1807"/>
                <w:tab w:val="center" w:pos="2629"/>
                <w:tab w:val="center" w:pos="7314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ＭＳ Ｐ明朝" w:eastAsia="ＭＳ Ｐ明朝" w:hAnsi="ＭＳ Ｐ明朝" w:cs="ＭＳ Ｐ明朝"/>
                <w:sz w:val="18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18"/>
              </w:rPr>
              <w:t>その他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1247" cy="489203"/>
                      <wp:effectExtent l="0" t="0" r="0" b="0"/>
                      <wp:docPr id="1321" name="Group 1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247" cy="489203"/>
                                <a:chOff x="0" y="0"/>
                                <a:chExt cx="71247" cy="489203"/>
                              </a:xfrm>
                            </wpg:grpSpPr>
                            <wps:wsp>
                              <wps:cNvPr id="86" name="Shape 86"/>
                              <wps:cNvSpPr/>
                              <wps:spPr>
                                <a:xfrm>
                                  <a:off x="0" y="0"/>
                                  <a:ext cx="71247" cy="489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247" h="489203">
                                      <a:moveTo>
                                        <a:pt x="71247" y="489203"/>
                                      </a:moveTo>
                                      <a:cubicBezTo>
                                        <a:pt x="31877" y="489203"/>
                                        <a:pt x="0" y="470662"/>
                                        <a:pt x="0" y="447675"/>
                                      </a:cubicBezTo>
                                      <a:lnTo>
                                        <a:pt x="0" y="41528"/>
                                      </a:lnTo>
                                      <a:cubicBezTo>
                                        <a:pt x="0" y="18542"/>
                                        <a:pt x="31877" y="0"/>
                                        <a:pt x="71247" y="0"/>
                                      </a:cubicBezTo>
                                    </a:path>
                                  </a:pathLst>
                                </a:custGeom>
                                <a:ln w="78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1" style="width:5.60999pt;height:38.52pt;mso-position-horizontal-relative:char;mso-position-vertical-relative:line" coordsize="712,4892">
                      <v:shape id="Shape 86" style="position:absolute;width:712;height:4892;left:0;top:0;" coordsize="71247,489203" path="m71247,489203c31877,489203,0,470662,0,447675l0,41528c0,18542,31877,0,71247,0">
                        <v:stroke weight="0.61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3754" cy="496697"/>
                      <wp:effectExtent l="0" t="0" r="0" b="0"/>
                      <wp:docPr id="1322" name="Group 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" cy="496697"/>
                                <a:chOff x="0" y="0"/>
                                <a:chExt cx="63754" cy="496697"/>
                              </a:xfrm>
                            </wpg:grpSpPr>
                            <wps:wsp>
                              <wps:cNvPr id="88" name="Shape 88"/>
                              <wps:cNvSpPr/>
                              <wps:spPr>
                                <a:xfrm>
                                  <a:off x="0" y="0"/>
                                  <a:ext cx="63754" cy="496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754" h="496697">
                                      <a:moveTo>
                                        <a:pt x="0" y="0"/>
                                      </a:moveTo>
                                      <a:cubicBezTo>
                                        <a:pt x="35179" y="0"/>
                                        <a:pt x="63754" y="19050"/>
                                        <a:pt x="63754" y="42545"/>
                                      </a:cubicBezTo>
                                      <a:lnTo>
                                        <a:pt x="63754" y="454152"/>
                                      </a:lnTo>
                                      <a:cubicBezTo>
                                        <a:pt x="63754" y="477647"/>
                                        <a:pt x="35179" y="496697"/>
                                        <a:pt x="0" y="496697"/>
                                      </a:cubicBezTo>
                                    </a:path>
                                  </a:pathLst>
                                </a:custGeom>
                                <a:ln w="78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2" style="width:5.01999pt;height:39.11pt;mso-position-horizontal-relative:char;mso-position-vertical-relative:line" coordsize="637,4966">
                      <v:shape id="Shape 88" style="position:absolute;width:637;height:4966;left:0;top:0;" coordsize="63754,496697" path="m0,0c35179,0,63754,19050,63754,42545l63754,454152c63754,477647,35179,496697,0,496697">
                        <v:stroke weight="0.61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255C6F" w:rsidRDefault="00606094">
            <w:pPr>
              <w:ind w:left="153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年月日：</w:t>
            </w:r>
          </w:p>
        </w:tc>
      </w:tr>
      <w:tr w:rsidR="00255C6F">
        <w:tblPrEx>
          <w:tblCellMar>
            <w:left w:w="115" w:type="dxa"/>
            <w:bottom w:w="0" w:type="dxa"/>
            <w:right w:w="115" w:type="dxa"/>
          </w:tblCellMar>
        </w:tblPrEx>
        <w:trPr>
          <w:gridBefore w:val="4"/>
          <w:gridAfter w:val="1"/>
          <w:wBefore w:w="3649" w:type="dxa"/>
          <w:wAfter w:w="4014" w:type="dxa"/>
          <w:trHeight w:val="1126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F1408" w:rsidRDefault="00606094">
            <w:pPr>
              <w:ind w:left="0"/>
              <w:jc w:val="center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</w:rPr>
              <w:t>唐津市</w:t>
            </w:r>
          </w:p>
          <w:p w:rsidR="00255C6F" w:rsidRDefault="00606094">
            <w:pPr>
              <w:ind w:left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担当者</w:t>
            </w:r>
          </w:p>
        </w:tc>
      </w:tr>
      <w:tr w:rsidR="00255C6F">
        <w:tblPrEx>
          <w:tblCellMar>
            <w:left w:w="115" w:type="dxa"/>
            <w:bottom w:w="0" w:type="dxa"/>
            <w:right w:w="115" w:type="dxa"/>
          </w:tblCellMar>
        </w:tblPrEx>
        <w:trPr>
          <w:gridBefore w:val="4"/>
          <w:gridAfter w:val="1"/>
          <w:wBefore w:w="3649" w:type="dxa"/>
          <w:wAfter w:w="4014" w:type="dxa"/>
          <w:trHeight w:val="1222"/>
        </w:trPr>
        <w:tc>
          <w:tcPr>
            <w:tcW w:w="109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5C6F" w:rsidRDefault="00255C6F">
            <w:pPr>
              <w:spacing w:after="160"/>
              <w:ind w:left="0"/>
            </w:pPr>
          </w:p>
        </w:tc>
      </w:tr>
    </w:tbl>
    <w:p w:rsidR="00000000" w:rsidRPr="00606094" w:rsidRDefault="00606094" w:rsidP="00967BB5">
      <w:pPr>
        <w:ind w:left="0"/>
        <w:rPr>
          <w:rFonts w:hint="eastAsia"/>
          <w:sz w:val="18"/>
          <w:szCs w:val="18"/>
        </w:rPr>
      </w:pPr>
    </w:p>
    <w:sectPr w:rsidR="00000000" w:rsidRPr="00606094" w:rsidSect="00081B87">
      <w:pgSz w:w="11904" w:h="16834"/>
      <w:pgMar w:top="1701" w:right="113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6F"/>
    <w:rsid w:val="00081B87"/>
    <w:rsid w:val="00255C6F"/>
    <w:rsid w:val="00606094"/>
    <w:rsid w:val="00967BB5"/>
    <w:rsid w:val="00D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3D1A3"/>
  <w15:docId w15:val="{69D74D4D-97E9-4014-BEBA-03C3CB9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  <w:ind w:left="3378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翔太（建設・技術課）</dc:creator>
  <cp:keywords/>
  <cp:lastModifiedBy>荒木　良太</cp:lastModifiedBy>
  <cp:revision>5</cp:revision>
  <cp:lastPrinted>2023-12-14T02:38:00Z</cp:lastPrinted>
  <dcterms:created xsi:type="dcterms:W3CDTF">2023-12-14T02:35:00Z</dcterms:created>
  <dcterms:modified xsi:type="dcterms:W3CDTF">2023-12-14T02:41:00Z</dcterms:modified>
</cp:coreProperties>
</file>