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6F" w:rsidRPr="000E1938" w:rsidRDefault="009F2A6F" w:rsidP="005335F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>(第</w:t>
      </w:r>
      <w:r w:rsidR="00902BA9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号様式)</w:t>
      </w:r>
    </w:p>
    <w:p w:rsidR="009F2A6F" w:rsidRPr="000E1938" w:rsidRDefault="009F2A6F" w:rsidP="009F2A6F">
      <w:pPr>
        <w:rPr>
          <w:rFonts w:hAnsi="ＭＳ 明朝"/>
          <w:sz w:val="24"/>
          <w:szCs w:val="24"/>
        </w:rPr>
      </w:pPr>
    </w:p>
    <w:p w:rsidR="009F2A6F" w:rsidRPr="000E1938" w:rsidRDefault="00A86EA1" w:rsidP="009F2A6F">
      <w:pPr>
        <w:jc w:val="center"/>
        <w:rPr>
          <w:rFonts w:hAnsi="ＭＳ 明朝"/>
          <w:b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質　疑</w:t>
      </w:r>
      <w:r w:rsidR="009F2A6F" w:rsidRPr="000E1938">
        <w:rPr>
          <w:rFonts w:hAnsi="ＭＳ 明朝" w:hint="eastAsia"/>
          <w:b/>
          <w:sz w:val="24"/>
          <w:szCs w:val="24"/>
        </w:rPr>
        <w:t xml:space="preserve">　書</w:t>
      </w:r>
    </w:p>
    <w:p w:rsidR="009F2A6F" w:rsidRPr="000E1938" w:rsidRDefault="000A6113" w:rsidP="00773A08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年　月　</w:t>
      </w:r>
      <w:bookmarkStart w:id="0" w:name="_GoBack"/>
      <w:bookmarkEnd w:id="0"/>
      <w:r w:rsidR="001749A7" w:rsidRPr="000E1938">
        <w:rPr>
          <w:rFonts w:hAnsi="ＭＳ 明朝" w:hint="eastAsia"/>
          <w:sz w:val="24"/>
          <w:szCs w:val="24"/>
        </w:rPr>
        <w:t>日</w:t>
      </w:r>
    </w:p>
    <w:p w:rsidR="009F2A6F" w:rsidRDefault="009F2A6F" w:rsidP="004F54E2">
      <w:pPr>
        <w:rPr>
          <w:rFonts w:hAnsi="ＭＳ 明朝"/>
          <w:color w:val="000000"/>
          <w:sz w:val="24"/>
          <w:szCs w:val="24"/>
        </w:rPr>
      </w:pPr>
    </w:p>
    <w:p w:rsidR="004F54E2" w:rsidRPr="000E1938" w:rsidRDefault="004F54E2" w:rsidP="004F54E2"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Pr="000E1938">
        <w:rPr>
          <w:rFonts w:hint="eastAsia"/>
          <w:sz w:val="24"/>
          <w:szCs w:val="24"/>
        </w:rPr>
        <w:t>唐津市長　　様</w:t>
      </w:r>
    </w:p>
    <w:p w:rsidR="009F2A6F" w:rsidRPr="000E1938" w:rsidRDefault="009F2A6F" w:rsidP="004F54E2">
      <w:pPr>
        <w:ind w:leftChars="1687" w:left="3543" w:firstLineChars="400" w:firstLine="96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9F2A6F" w:rsidRPr="000E1938" w:rsidRDefault="009F2A6F" w:rsidP="004F54E2">
      <w:pPr>
        <w:ind w:leftChars="1687" w:left="3543" w:firstLineChars="400" w:firstLine="96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9F2A6F" w:rsidRPr="000E1938" w:rsidRDefault="009F2A6F" w:rsidP="004F54E2">
      <w:pPr>
        <w:ind w:leftChars="1687" w:left="3543" w:firstLineChars="400" w:firstLine="96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代表者名</w:t>
      </w:r>
      <w:r w:rsidR="004F54E2">
        <w:rPr>
          <w:rFonts w:hAnsi="ＭＳ 明朝" w:hint="eastAsia"/>
          <w:color w:val="000000"/>
          <w:sz w:val="24"/>
          <w:szCs w:val="24"/>
        </w:rPr>
        <w:t xml:space="preserve">　　　　　　　　　　　　　　</w:t>
      </w:r>
      <w:r w:rsidRPr="000E1938">
        <w:rPr>
          <w:rFonts w:hAnsi="ＭＳ 明朝" w:hint="eastAsia"/>
          <w:color w:val="000000"/>
          <w:sz w:val="24"/>
          <w:szCs w:val="24"/>
        </w:rPr>
        <w:t xml:space="preserve">　　</w:t>
      </w:r>
    </w:p>
    <w:p w:rsidR="009F2A6F" w:rsidRPr="000E1938" w:rsidRDefault="009F2A6F" w:rsidP="009F2A6F">
      <w:pPr>
        <w:rPr>
          <w:sz w:val="24"/>
          <w:szCs w:val="24"/>
        </w:rPr>
      </w:pPr>
    </w:p>
    <w:p w:rsidR="009F2A6F" w:rsidRPr="000E1938" w:rsidRDefault="002D5CE5" w:rsidP="009F2A6F">
      <w:pPr>
        <w:ind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 w:themeColor="text1"/>
          <w:sz w:val="24"/>
          <w:szCs w:val="24"/>
        </w:rPr>
        <w:t>唐津市</w:t>
      </w:r>
      <w:r w:rsidR="007A4F0A">
        <w:rPr>
          <w:rFonts w:hAnsi="ＭＳ 明朝" w:hint="eastAsia"/>
          <w:color w:val="000000" w:themeColor="text1"/>
          <w:sz w:val="24"/>
          <w:szCs w:val="24"/>
        </w:rPr>
        <w:t>ホームページリニューアル</w:t>
      </w:r>
      <w:r w:rsidR="00A6454E" w:rsidRPr="000E1938">
        <w:rPr>
          <w:rFonts w:hAnsi="ＭＳ 明朝" w:hint="eastAsia"/>
          <w:color w:val="000000" w:themeColor="text1"/>
          <w:sz w:val="24"/>
          <w:szCs w:val="24"/>
        </w:rPr>
        <w:t>業務</w:t>
      </w:r>
      <w:r w:rsidR="009F2A6F" w:rsidRPr="000E1938">
        <w:rPr>
          <w:rFonts w:hAnsi="ＭＳ 明朝" w:hint="eastAsia"/>
          <w:color w:val="000000" w:themeColor="text1"/>
          <w:sz w:val="24"/>
          <w:szCs w:val="24"/>
        </w:rPr>
        <w:t>につ</w:t>
      </w:r>
      <w:r w:rsidR="00A86EA1" w:rsidRPr="000E1938">
        <w:rPr>
          <w:rFonts w:hAnsi="ＭＳ 明朝" w:hint="eastAsia"/>
          <w:color w:val="000000" w:themeColor="text1"/>
          <w:sz w:val="24"/>
          <w:szCs w:val="24"/>
        </w:rPr>
        <w:t>いて、質</w:t>
      </w:r>
      <w:r w:rsidR="00A86EA1" w:rsidRPr="000E1938">
        <w:rPr>
          <w:rFonts w:hAnsi="ＭＳ 明朝" w:hint="eastAsia"/>
          <w:color w:val="000000"/>
          <w:sz w:val="24"/>
          <w:szCs w:val="24"/>
        </w:rPr>
        <w:t>疑</w:t>
      </w:r>
      <w:r w:rsidR="009F2A6F" w:rsidRPr="000E1938">
        <w:rPr>
          <w:rFonts w:hAnsi="ＭＳ 明朝" w:hint="eastAsia"/>
          <w:color w:val="000000"/>
          <w:sz w:val="24"/>
          <w:szCs w:val="24"/>
        </w:rPr>
        <w:t>書を提出します。</w:t>
      </w:r>
    </w:p>
    <w:p w:rsidR="00AB08B2" w:rsidRPr="000E1938" w:rsidRDefault="00AB08B2" w:rsidP="009F2A6F">
      <w:pPr>
        <w:ind w:firstLineChars="100" w:firstLine="240"/>
        <w:rPr>
          <w:rFonts w:hAnsi="ＭＳ 明朝"/>
          <w:color w:val="0000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379"/>
        <w:gridCol w:w="7131"/>
      </w:tblGrid>
      <w:tr w:rsidR="008A5231" w:rsidRPr="000E1938" w:rsidTr="00F04FBC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8A5231" w:rsidRPr="000E1938" w:rsidTr="00F04FBC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8A5231" w:rsidRPr="000E1938" w:rsidTr="00F04FBC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8A5231" w:rsidRPr="000E1938" w:rsidTr="00F04FBC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8A5231" w:rsidRPr="000E1938" w:rsidTr="00F04FBC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8A5231" w:rsidRPr="000E1938" w:rsidTr="00F04FBC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A5231" w:rsidRPr="000E1938" w:rsidRDefault="008A5231" w:rsidP="00F04FBC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8A5231" w:rsidRPr="000E1938" w:rsidRDefault="008A5231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04FBC" w:rsidRPr="000E1938" w:rsidTr="00F04FBC">
        <w:trPr>
          <w:trHeight w:val="653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04FBC" w:rsidRPr="000E1938" w:rsidTr="00F04FBC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04FBC" w:rsidRPr="000E1938" w:rsidTr="00F04FBC">
        <w:trPr>
          <w:trHeight w:val="653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04FBC" w:rsidRPr="000E1938" w:rsidTr="00F04FBC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F04FBC" w:rsidRPr="000E1938" w:rsidRDefault="00F04FBC" w:rsidP="00F04FBC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F04FBC" w:rsidRPr="000E1938" w:rsidRDefault="00F04FBC" w:rsidP="00F04FBC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</w:tbl>
    <w:p w:rsidR="009F2A6F" w:rsidRPr="000E1938" w:rsidRDefault="002329FB" w:rsidP="004F54E2">
      <w:pPr>
        <w:spacing w:line="400" w:lineRule="exact"/>
        <w:ind w:firstLine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※質問がない場合は、質疑書</w:t>
      </w:r>
      <w:r w:rsidR="009F2A6F" w:rsidRPr="000E1938">
        <w:rPr>
          <w:rFonts w:hint="eastAsia"/>
          <w:sz w:val="24"/>
          <w:szCs w:val="24"/>
        </w:rPr>
        <w:t>を提出する必要はない。</w:t>
      </w:r>
    </w:p>
    <w:p w:rsidR="004F54E2" w:rsidRPr="000E1938" w:rsidRDefault="008A5231" w:rsidP="004F54E2">
      <w:pPr>
        <w:spacing w:line="400" w:lineRule="exact"/>
        <w:ind w:left="480" w:hanging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※記入欄は必要に応じて追加すること。</w:t>
      </w:r>
      <w:r w:rsidR="007A4F0A">
        <w:rPr>
          <w:rFonts w:hint="eastAsia"/>
          <w:sz w:val="24"/>
          <w:szCs w:val="24"/>
        </w:rPr>
        <w:t>行が不足する</w:t>
      </w:r>
      <w:r w:rsidR="00A44921" w:rsidRPr="000E1938">
        <w:rPr>
          <w:rFonts w:hint="eastAsia"/>
          <w:sz w:val="24"/>
          <w:szCs w:val="24"/>
        </w:rPr>
        <w:t>場合は、任意に追加すること。</w:t>
      </w:r>
    </w:p>
    <w:sectPr w:rsidR="004F54E2" w:rsidRPr="000E1938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20" w:rsidRDefault="00872220">
      <w:r>
        <w:separator/>
      </w:r>
    </w:p>
  </w:endnote>
  <w:endnote w:type="continuationSeparator" w:id="0">
    <w:p w:rsidR="00872220" w:rsidRDefault="008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20" w:rsidRDefault="00872220">
      <w:r>
        <w:separator/>
      </w:r>
    </w:p>
  </w:footnote>
  <w:footnote w:type="continuationSeparator" w:id="0">
    <w:p w:rsidR="00872220" w:rsidRDefault="0087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A6113"/>
    <w:rsid w:val="000B014C"/>
    <w:rsid w:val="000B0865"/>
    <w:rsid w:val="000B23AA"/>
    <w:rsid w:val="000B76FC"/>
    <w:rsid w:val="000C1E85"/>
    <w:rsid w:val="000C46EE"/>
    <w:rsid w:val="000C61D0"/>
    <w:rsid w:val="000C6404"/>
    <w:rsid w:val="000E03C3"/>
    <w:rsid w:val="000E1938"/>
    <w:rsid w:val="000E3C29"/>
    <w:rsid w:val="000E454E"/>
    <w:rsid w:val="000E7BF9"/>
    <w:rsid w:val="000F5B94"/>
    <w:rsid w:val="001014B4"/>
    <w:rsid w:val="001026FB"/>
    <w:rsid w:val="0010430D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5027"/>
    <w:rsid w:val="001B5365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10E8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9FB"/>
    <w:rsid w:val="00232B18"/>
    <w:rsid w:val="002333E6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76817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5D3E"/>
    <w:rsid w:val="005D60EF"/>
    <w:rsid w:val="005D7219"/>
    <w:rsid w:val="005E129C"/>
    <w:rsid w:val="005E18BF"/>
    <w:rsid w:val="005E5B36"/>
    <w:rsid w:val="005E7043"/>
    <w:rsid w:val="005E7F88"/>
    <w:rsid w:val="005F232A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4DE"/>
    <w:rsid w:val="006669C1"/>
    <w:rsid w:val="0067220D"/>
    <w:rsid w:val="00674000"/>
    <w:rsid w:val="00675C2E"/>
    <w:rsid w:val="006777A5"/>
    <w:rsid w:val="006865CA"/>
    <w:rsid w:val="00687509"/>
    <w:rsid w:val="00690472"/>
    <w:rsid w:val="00692D0F"/>
    <w:rsid w:val="0069455C"/>
    <w:rsid w:val="00695BC9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5232"/>
    <w:rsid w:val="0078732D"/>
    <w:rsid w:val="00792D5D"/>
    <w:rsid w:val="007A1A92"/>
    <w:rsid w:val="007A4F0A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2CF7"/>
    <w:rsid w:val="007E4C90"/>
    <w:rsid w:val="007E5C85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5060"/>
    <w:rsid w:val="00831FCB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66A94"/>
    <w:rsid w:val="00872220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4005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5248"/>
    <w:rsid w:val="008E5464"/>
    <w:rsid w:val="008E67D9"/>
    <w:rsid w:val="008E7A2A"/>
    <w:rsid w:val="008F3C32"/>
    <w:rsid w:val="008F407D"/>
    <w:rsid w:val="008F427A"/>
    <w:rsid w:val="00902BA9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02933"/>
    <w:rsid w:val="00A1128A"/>
    <w:rsid w:val="00A17320"/>
    <w:rsid w:val="00A200BA"/>
    <w:rsid w:val="00A2026F"/>
    <w:rsid w:val="00A20B7B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B0362A"/>
    <w:rsid w:val="00B058E6"/>
    <w:rsid w:val="00B059B2"/>
    <w:rsid w:val="00B07731"/>
    <w:rsid w:val="00B17299"/>
    <w:rsid w:val="00B223BC"/>
    <w:rsid w:val="00B22945"/>
    <w:rsid w:val="00B24C34"/>
    <w:rsid w:val="00B25CDE"/>
    <w:rsid w:val="00B27F02"/>
    <w:rsid w:val="00B328C7"/>
    <w:rsid w:val="00B32DB1"/>
    <w:rsid w:val="00B35262"/>
    <w:rsid w:val="00B352FC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42F5"/>
    <w:rsid w:val="00C76AC4"/>
    <w:rsid w:val="00C77797"/>
    <w:rsid w:val="00C851D1"/>
    <w:rsid w:val="00C8615A"/>
    <w:rsid w:val="00C87072"/>
    <w:rsid w:val="00C87C4D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D5D"/>
    <w:rsid w:val="00DA7432"/>
    <w:rsid w:val="00DB05B5"/>
    <w:rsid w:val="00DB11FD"/>
    <w:rsid w:val="00DB15B3"/>
    <w:rsid w:val="00DB1B89"/>
    <w:rsid w:val="00DB7DF2"/>
    <w:rsid w:val="00DC0B06"/>
    <w:rsid w:val="00DD43C8"/>
    <w:rsid w:val="00DE3656"/>
    <w:rsid w:val="00DE65D6"/>
    <w:rsid w:val="00DE69C4"/>
    <w:rsid w:val="00DF37E0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9031A"/>
    <w:rsid w:val="00E975C1"/>
    <w:rsid w:val="00E976F3"/>
    <w:rsid w:val="00EB560E"/>
    <w:rsid w:val="00EB7905"/>
    <w:rsid w:val="00EC048C"/>
    <w:rsid w:val="00EC1A0B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23B7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0EC6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0AF4DE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83FD-1DD9-4D88-A293-5D2CBBD4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172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153</cp:revision>
  <cp:lastPrinted>2023-10-28T03:11:00Z</cp:lastPrinted>
  <dcterms:created xsi:type="dcterms:W3CDTF">2023-04-19T02:16:00Z</dcterms:created>
  <dcterms:modified xsi:type="dcterms:W3CDTF">2024-04-10T04:39:00Z</dcterms:modified>
</cp:coreProperties>
</file>