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9D6332" w14:textId="284394AD" w:rsidR="0069281D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22E6FF" wp14:editId="49C98424">
                <wp:simplePos x="0" y="0"/>
                <wp:positionH relativeFrom="margin">
                  <wp:posOffset>-394335</wp:posOffset>
                </wp:positionH>
                <wp:positionV relativeFrom="paragraph">
                  <wp:posOffset>83185</wp:posOffset>
                </wp:positionV>
                <wp:extent cx="6197600" cy="1009650"/>
                <wp:effectExtent l="0" t="0" r="1270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7600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74C74A" w14:textId="77777777" w:rsidR="00610115" w:rsidRPr="00BB76C7" w:rsidRDefault="00610115" w:rsidP="001A6E50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令和５年1</w:t>
                            </w:r>
                            <w:r w:rsidRPr="00BB76C7">
                              <w:rPr>
                                <w:rFonts w:asciiTheme="majorEastAsia" w:eastAsiaTheme="majorEastAsia" w:hAnsiTheme="majorEastAsia"/>
                              </w:rPr>
                              <w:t>0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月１日以降の認定申請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分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から、新型コロナウイルス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感染症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の発生に起因するセーフティネット保証４号は、資金使途が借換（借換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資金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追加融資資金を加えることは可）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に限定されております。ご確認のうえ、以下にチェックをお願いします。</w:t>
                            </w:r>
                          </w:p>
                          <w:p w14:paraId="728A3704" w14:textId="77777777" w:rsidR="00BB76C7" w:rsidRPr="00610115" w:rsidRDefault="00BB76C7" w:rsidP="001A6E50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3B6D788F" w14:textId="1A4C0BFA" w:rsidR="00BB76C7" w:rsidRPr="00BB76C7" w:rsidRDefault="00BB76C7" w:rsidP="001A6E50">
                            <w:pPr>
                              <w:spacing w:line="280" w:lineRule="exact"/>
                              <w:ind w:firstLineChars="100" w:firstLine="28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32"/>
                              </w:rPr>
                              <w:t xml:space="preserve">□ 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当該申請は既存融資の借換を目的とした申請です。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22E6F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-31.05pt;margin-top:6.55pt;width:488pt;height:79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" fillcolor="window" strokeweight=".5pt">
                <v:textbox>
                  <w:txbxContent>
                    <w:p w14:paraId="5474C74A" w14:textId="77777777" w:rsidR="00610115" w:rsidRPr="00BB76C7" w:rsidRDefault="00610115" w:rsidP="001A6E50">
                      <w:pPr>
                        <w:spacing w:line="280" w:lineRule="exact"/>
                        <w:ind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令和５年1</w:t>
                      </w:r>
                      <w:r w:rsidRPr="00BB76C7">
                        <w:rPr>
                          <w:rFonts w:asciiTheme="majorEastAsia" w:eastAsiaTheme="majorEastAsia" w:hAnsiTheme="majorEastAsia"/>
                        </w:rPr>
                        <w:t>0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月１日以降の認定申請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分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から、新型コロナウイルス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感染症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の発生に起因するセーフティネット保証４号は、資金使途が借換（借換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資金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追加融資資金を加えることは可）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に限定されております。ご確認のうえ、以下にチェックをお願いします。</w:t>
                      </w:r>
                    </w:p>
                    <w:p w14:paraId="728A3704" w14:textId="77777777" w:rsidR="00BB76C7" w:rsidRPr="00610115" w:rsidRDefault="00BB76C7" w:rsidP="001A6E50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3B6D788F" w14:textId="1A4C0BFA" w:rsidR="00BB76C7" w:rsidRPr="00BB76C7" w:rsidRDefault="00BB76C7" w:rsidP="001A6E50">
                      <w:pPr>
                        <w:spacing w:line="280" w:lineRule="exact"/>
                        <w:ind w:firstLineChars="100" w:firstLine="28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  <w:sz w:val="28"/>
                          <w:szCs w:val="32"/>
                        </w:rPr>
                        <w:t xml:space="preserve">□ 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当該申請は既存融資の借換を目的とした申請です。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B6D49A9" w14:textId="6B7BD361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3482F505" w14:textId="1EFE98C9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283813F0" w14:textId="0A61AB84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5FFDABD0" w14:textId="21B521A2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3CD7F9E0" w14:textId="4499DECA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5E04D21C" w14:textId="79FD5722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6CAE2DAD" w14:textId="52DF34B8" w:rsidR="006C1A5D" w:rsidRDefault="006C1A5D" w:rsidP="00D10534">
      <w:pPr>
        <w:suppressAutoHyphens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様式第４－</w:t>
      </w:r>
      <w:r w:rsidR="004B3F86">
        <w:rPr>
          <w:rFonts w:ascii="ＭＳ ゴシック" w:eastAsia="ＭＳ ゴシック" w:hAnsi="ＭＳ ゴシック" w:hint="eastAsia"/>
          <w:color w:val="000000"/>
          <w:kern w:val="0"/>
        </w:rPr>
        <w:t>②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81"/>
      </w:tblGrid>
      <w:tr w:rsidR="006C1A5D" w14:paraId="2D074C9B" w14:textId="77777777" w:rsidTr="00D10534">
        <w:trPr>
          <w:jc w:val="center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B4346" w14:textId="77777777" w:rsidR="006C1A5D" w:rsidRDefault="006C1A5D" w:rsidP="001A6E5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3DF0D754" w14:textId="77777777" w:rsidR="006C1A5D" w:rsidRDefault="006C1A5D" w:rsidP="00193F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B8197F1" w14:textId="53AF5B56" w:rsidR="006C1A5D" w:rsidRDefault="006C1A5D" w:rsidP="00193F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</w:t>
            </w:r>
          </w:p>
          <w:p w14:paraId="15AEDE02" w14:textId="094FE7BC" w:rsidR="006C1A5D" w:rsidRDefault="006C1A5D" w:rsidP="00193F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500" w:firstLine="3150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４号の規定による認定申請書</w:t>
            </w:r>
          </w:p>
          <w:p w14:paraId="7087A3F4" w14:textId="77777777" w:rsidR="006C1A5D" w:rsidRDefault="006C1A5D" w:rsidP="00193F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EA9AE72" w14:textId="234B47F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</w:t>
            </w:r>
            <w:bookmarkStart w:id="0" w:name="_GoBack"/>
            <w:bookmarkEnd w:id="0"/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　　</w:t>
            </w:r>
            <w:r w:rsidR="00D10534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</w:t>
            </w:r>
            <w:r w:rsidR="00D10534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年　　月　　日</w:t>
            </w:r>
          </w:p>
          <w:p w14:paraId="6E9606FB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0C96B489" w14:textId="342787E4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307765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唐津市長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殿</w:t>
            </w:r>
          </w:p>
          <w:p w14:paraId="0C98AE3C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860EBB1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93ED279" w14:textId="33D80728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 w:rsidR="00D10534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14:paraId="1A1D3863" w14:textId="68B6E269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 w:rsidR="00D10534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</w:p>
          <w:p w14:paraId="79253E79" w14:textId="77777777" w:rsidR="00E35034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</w:p>
          <w:p w14:paraId="6E08EBEE" w14:textId="262CE157" w:rsidR="006C1A5D" w:rsidRDefault="00E35034" w:rsidP="00D105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450" w:firstLine="5145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氏　名　　　　　　　　　　　　　</w:t>
            </w:r>
            <w:r w:rsidR="006C1A5D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="006C1A5D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 </w:t>
            </w:r>
          </w:p>
          <w:p w14:paraId="674FEB9D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036B6E66" w14:textId="19BD6CF0" w:rsidR="006C1A5D" w:rsidRDefault="006C1A5D" w:rsidP="001C21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 w:rsidR="001C21A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新型コロナウイルス感染症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14:paraId="4B76EB90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2C37C91B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14:paraId="732AE9D2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0591566" w14:textId="4961862C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</w:t>
            </w:r>
            <w:r w:rsidR="001A6E50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="001A6E50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14:paraId="0496CA7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14:paraId="27E2EE7C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14:paraId="47E3D30E" w14:textId="7874F714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 </w:t>
            </w:r>
            <w:r w:rsidR="001A6E50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14:paraId="0A2488EB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</w:p>
          <w:p w14:paraId="36A56821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02987BC8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Ａ：災害等の発生における最近１か月間の売上高等</w:t>
            </w:r>
          </w:p>
          <w:p w14:paraId="2ED14734" w14:textId="69B5717A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</w:t>
            </w:r>
            <w:r w:rsidR="00D10534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</w:t>
            </w:r>
            <w:r w:rsidR="00D10534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2DA55B6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Ｂ：Ａの期間に対応する前年１か月間の売上高等</w:t>
            </w:r>
          </w:p>
          <w:p w14:paraId="3BB144A8" w14:textId="5A383401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 w:rsidR="00D10534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</w:t>
            </w:r>
            <w:r w:rsidR="00D10534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1AA3B5A1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14:paraId="157B97BD" w14:textId="6D183985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</w:t>
            </w:r>
            <w:r w:rsidR="00D10534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14:paraId="4178F49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14:paraId="584D2BC3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2394B3E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AC76E01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6FD3ED35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Ｃ：Ａの期間後２か月間の見込み売上高等</w:t>
            </w:r>
          </w:p>
          <w:p w14:paraId="30400A15" w14:textId="430DEDB5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</w:t>
            </w:r>
            <w:r w:rsidR="00D10534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</w:t>
            </w:r>
            <w:r w:rsidR="00D10534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23CF9CF9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</w:p>
          <w:p w14:paraId="6EC5D206" w14:textId="5D84401F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</w:t>
            </w:r>
            <w:r w:rsidR="00D10534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</w:t>
            </w:r>
            <w:r w:rsidR="00D10534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36171AA7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</w:p>
          <w:p w14:paraId="2F6656DB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041ECF67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14:paraId="3FC0C43C" w14:textId="77777777" w:rsidR="006C1A5D" w:rsidRPr="00D10534" w:rsidRDefault="006C1A5D" w:rsidP="00D10534">
      <w:pPr>
        <w:suppressAutoHyphens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 w:val="16"/>
        </w:rPr>
      </w:pPr>
      <w:r w:rsidRPr="00D10534">
        <w:rPr>
          <w:rFonts w:ascii="ＭＳ ゴシック" w:eastAsia="ＭＳ ゴシック" w:hAnsi="ＭＳ ゴシック" w:hint="eastAsia"/>
          <w:color w:val="000000"/>
          <w:kern w:val="0"/>
          <w:sz w:val="16"/>
        </w:rPr>
        <w:t>（留意事項）</w:t>
      </w:r>
    </w:p>
    <w:p w14:paraId="6134F7EE" w14:textId="236F3C6E" w:rsidR="006C1A5D" w:rsidRPr="00D10534" w:rsidRDefault="006C1A5D" w:rsidP="00D10534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 w:val="16"/>
        </w:rPr>
      </w:pPr>
      <w:r w:rsidRPr="00D10534">
        <w:rPr>
          <w:rFonts w:ascii="ＭＳ ゴシック" w:eastAsia="ＭＳ ゴシック" w:hAnsi="ＭＳ ゴシック" w:hint="eastAsia"/>
          <w:color w:val="000000"/>
          <w:kern w:val="0"/>
          <w:sz w:val="16"/>
        </w:rPr>
        <w:t>①　本認定とは別に、金融機関及び信用保証協会による金融上の審査があります。</w:t>
      </w:r>
    </w:p>
    <w:p w14:paraId="48183FE6" w14:textId="7D6E1D73" w:rsidR="006C1A5D" w:rsidRPr="00D10534" w:rsidRDefault="006C1A5D" w:rsidP="00D10534">
      <w:pPr>
        <w:suppressAutoHyphens/>
        <w:wordWrap w:val="0"/>
        <w:spacing w:line="260" w:lineRule="exact"/>
        <w:ind w:left="320" w:hangingChars="200" w:hanging="3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16"/>
        </w:rPr>
      </w:pPr>
      <w:r w:rsidRPr="00D10534">
        <w:rPr>
          <w:rFonts w:ascii="ＭＳ ゴシック" w:eastAsia="ＭＳ ゴシック" w:hAnsi="ＭＳ ゴシック" w:hint="eastAsia"/>
          <w:color w:val="000000"/>
          <w:kern w:val="0"/>
          <w:sz w:val="16"/>
        </w:rPr>
        <w:t>②　市町村長又は特別区長から認定を受けた後、本認定の有効期間内に金融機関又は信用保証協会に対して、経営安定関連保証の申込みを行うことが必要です。</w:t>
      </w:r>
    </w:p>
    <w:p w14:paraId="44544CD9" w14:textId="52F59225" w:rsidR="001C21A7" w:rsidRDefault="00D10534" w:rsidP="006C1A5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 w:rsidRPr="003E3954">
        <w:rPr>
          <w:rFonts w:ascii="ＭＳ 明朝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106370" wp14:editId="22362D61">
                <wp:simplePos x="0" y="0"/>
                <wp:positionH relativeFrom="margin">
                  <wp:posOffset>-407035</wp:posOffset>
                </wp:positionH>
                <wp:positionV relativeFrom="page">
                  <wp:posOffset>8909050</wp:posOffset>
                </wp:positionV>
                <wp:extent cx="6216650" cy="1517650"/>
                <wp:effectExtent l="0" t="0" r="12700" b="254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6650" cy="151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AE98C8" w14:textId="77777777" w:rsidR="00D10534" w:rsidRDefault="00D10534" w:rsidP="00D10534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D10534">
                              <w:rPr>
                                <w:rFonts w:ascii="ＭＳ ゴシック" w:eastAsia="ＭＳ ゴシック" w:hAnsi="ＭＳ ゴシック" w:hint="eastAsia"/>
                                <w:spacing w:val="45"/>
                                <w:kern w:val="0"/>
                                <w:fitText w:val="2310" w:id="-1305284608"/>
                              </w:rPr>
                              <w:t xml:space="preserve">唐経商第　　　</w:t>
                            </w:r>
                            <w:r w:rsidRPr="00D10534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fitText w:val="2310" w:id="-1305284608"/>
                              </w:rPr>
                              <w:t>号</w:t>
                            </w:r>
                          </w:p>
                          <w:p w14:paraId="1D280BD9" w14:textId="77777777" w:rsidR="00D10534" w:rsidRPr="00C459DA" w:rsidRDefault="00D10534" w:rsidP="00D10534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　　　　　　　　　　　　　　　　　　　　　　　　令和</w:t>
                            </w:r>
                            <w:r w:rsidRPr="00C459DA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年　　月　　日</w:t>
                            </w:r>
                          </w:p>
                          <w:p w14:paraId="245B397C" w14:textId="77777777" w:rsidR="00D10534" w:rsidRDefault="00D10534" w:rsidP="00D10534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C459DA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申請のとおり、相違ないことを認定します。</w:t>
                            </w:r>
                          </w:p>
                          <w:p w14:paraId="5AB8FF9F" w14:textId="77777777" w:rsidR="00D10534" w:rsidRDefault="00D10534" w:rsidP="00D10534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 xml:space="preserve">注）本認定書の有効期間：令和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年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 xml:space="preserve">　　月　　日から令和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 xml:space="preserve">　年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 xml:space="preserve">　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 xml:space="preserve">　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まで</w:t>
                            </w:r>
                          </w:p>
                          <w:p w14:paraId="06334BBC" w14:textId="77777777" w:rsidR="00D10534" w:rsidRDefault="00D10534" w:rsidP="00D10534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78ED1E05" w14:textId="77777777" w:rsidR="00D10534" w:rsidRPr="00C459DA" w:rsidRDefault="00D10534" w:rsidP="00D10534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3BA5A4E5" w14:textId="77777777" w:rsidR="00D10534" w:rsidRPr="00C459DA" w:rsidRDefault="00D10534" w:rsidP="00D10534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　　　　　　　　　　　　　　　　　　　　　　　認定者　唐津市長　峰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達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郎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106370" id="Text Box 2" o:spid="_x0000_s1027" type="#_x0000_t202" style="position:absolute;margin-left:-32.05pt;margin-top:701.5pt;width:489.5pt;height:119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">
                <v:textbox inset="5.85pt,.7pt,5.85pt,.7pt">
                  <w:txbxContent>
                    <w:p w14:paraId="38AE98C8" w14:textId="77777777" w:rsidR="00D10534" w:rsidRDefault="00D10534" w:rsidP="00D10534">
                      <w:pPr>
                        <w:jc w:val="right"/>
                        <w:rPr>
                          <w:rFonts w:ascii="ＭＳ ゴシック" w:eastAsia="ＭＳ ゴシック" w:hAnsi="ＭＳ ゴシック"/>
                        </w:rPr>
                      </w:pPr>
                      <w:r w:rsidRPr="00D10534">
                        <w:rPr>
                          <w:rFonts w:ascii="ＭＳ ゴシック" w:eastAsia="ＭＳ ゴシック" w:hAnsi="ＭＳ ゴシック" w:hint="eastAsia"/>
                          <w:spacing w:val="45"/>
                          <w:kern w:val="0"/>
                          <w:fitText w:val="2310" w:id="-1305284608"/>
                        </w:rPr>
                        <w:t xml:space="preserve">唐経商第　　　</w:t>
                      </w:r>
                      <w:r w:rsidRPr="00D10534">
                        <w:rPr>
                          <w:rFonts w:ascii="ＭＳ ゴシック" w:eastAsia="ＭＳ ゴシック" w:hAnsi="ＭＳ ゴシック" w:hint="eastAsia"/>
                          <w:kern w:val="0"/>
                          <w:fitText w:val="2310" w:id="-1305284608"/>
                        </w:rPr>
                        <w:t>号</w:t>
                      </w:r>
                    </w:p>
                    <w:p w14:paraId="1D280BD9" w14:textId="77777777" w:rsidR="00D10534" w:rsidRPr="00C459DA" w:rsidRDefault="00D10534" w:rsidP="00D10534">
                      <w:pPr>
                        <w:jc w:val="righ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　　　　　　　　　　　　　　　　　　　　　　　　　令和</w:t>
                      </w:r>
                      <w:r w:rsidRPr="00C459DA">
                        <w:rPr>
                          <w:rFonts w:ascii="ＭＳ ゴシック" w:eastAsia="ＭＳ ゴシック" w:hAnsi="ＭＳ ゴシック" w:hint="eastAsia"/>
                        </w:rPr>
                        <w:t xml:space="preserve">　　年　　月　　日</w:t>
                      </w:r>
                    </w:p>
                    <w:p w14:paraId="245B397C" w14:textId="77777777" w:rsidR="00D10534" w:rsidRDefault="00D10534" w:rsidP="00D10534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C459DA">
                        <w:rPr>
                          <w:rFonts w:ascii="ＭＳ ゴシック" w:eastAsia="ＭＳ ゴシック" w:hAnsi="ＭＳ ゴシック" w:hint="eastAsia"/>
                        </w:rPr>
                        <w:t xml:space="preserve">　申請のとおり、相違ないことを認定します。</w:t>
                      </w:r>
                    </w:p>
                    <w:p w14:paraId="5AB8FF9F" w14:textId="77777777" w:rsidR="00D10534" w:rsidRDefault="00D10534" w:rsidP="00D10534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 xml:space="preserve">注）本認定書の有効期間：令和　　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年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 xml:space="preserve">　　月　　日から令和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 xml:space="preserve">　年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 xml:space="preserve">　月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 xml:space="preserve">　日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まで</w:t>
                      </w:r>
                    </w:p>
                    <w:p w14:paraId="06334BBC" w14:textId="77777777" w:rsidR="00D10534" w:rsidRDefault="00D10534" w:rsidP="00D10534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78ED1E05" w14:textId="77777777" w:rsidR="00D10534" w:rsidRPr="00C459DA" w:rsidRDefault="00D10534" w:rsidP="00D10534">
                      <w:pPr>
                        <w:spacing w:line="200" w:lineRule="exact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3BA5A4E5" w14:textId="77777777" w:rsidR="00D10534" w:rsidRPr="00C459DA" w:rsidRDefault="00D10534" w:rsidP="00D10534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　　　　　　　　　　　　　　　　　　　　　　　　認定者　唐津市長　峰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達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郎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6CBDB368" w14:textId="4F8F9936" w:rsidR="008717B6" w:rsidRPr="00112CBC" w:rsidRDefault="008717B6" w:rsidP="001D1708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sectPr w:rsidR="008717B6" w:rsidRPr="00112CBC" w:rsidSect="00D10534">
      <w:pgSz w:w="11906" w:h="16838"/>
      <w:pgMar w:top="284" w:right="1701" w:bottom="1134" w:left="1701" w:header="851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2EF74A" w14:textId="77777777" w:rsidR="00BB1134" w:rsidRDefault="00BB1134">
      <w:r>
        <w:separator/>
      </w:r>
    </w:p>
  </w:endnote>
  <w:endnote w:type="continuationSeparator" w:id="0">
    <w:p w14:paraId="00DE3F18" w14:textId="77777777" w:rsidR="00BB1134" w:rsidRDefault="00BB1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012D13" w14:textId="77777777" w:rsidR="00BB1134" w:rsidRDefault="00BB1134">
      <w:r>
        <w:separator/>
      </w:r>
    </w:p>
  </w:footnote>
  <w:footnote w:type="continuationSeparator" w:id="0">
    <w:p w14:paraId="07B67D7C" w14:textId="77777777" w:rsidR="00BB1134" w:rsidRDefault="00BB11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85C2A"/>
    <w:multiLevelType w:val="hybridMultilevel"/>
    <w:tmpl w:val="7702FB1C"/>
    <w:lvl w:ilvl="0" w:tplc="18E8BCB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7B6"/>
    <w:rsid w:val="000139DF"/>
    <w:rsid w:val="00112CBC"/>
    <w:rsid w:val="00167BF3"/>
    <w:rsid w:val="00181483"/>
    <w:rsid w:val="00193F58"/>
    <w:rsid w:val="001A6E50"/>
    <w:rsid w:val="001C21A7"/>
    <w:rsid w:val="001D1708"/>
    <w:rsid w:val="00270C9E"/>
    <w:rsid w:val="003007E8"/>
    <w:rsid w:val="00307765"/>
    <w:rsid w:val="003F7FF0"/>
    <w:rsid w:val="004B3F86"/>
    <w:rsid w:val="004C72DD"/>
    <w:rsid w:val="00590956"/>
    <w:rsid w:val="005F59CB"/>
    <w:rsid w:val="00610115"/>
    <w:rsid w:val="00616EF3"/>
    <w:rsid w:val="00624438"/>
    <w:rsid w:val="006518CC"/>
    <w:rsid w:val="0069281D"/>
    <w:rsid w:val="006C17B1"/>
    <w:rsid w:val="006C1A5D"/>
    <w:rsid w:val="00763DAA"/>
    <w:rsid w:val="00782E57"/>
    <w:rsid w:val="008717B6"/>
    <w:rsid w:val="00917282"/>
    <w:rsid w:val="009B4991"/>
    <w:rsid w:val="00B960A7"/>
    <w:rsid w:val="00BB1134"/>
    <w:rsid w:val="00BB5ACC"/>
    <w:rsid w:val="00BB76C7"/>
    <w:rsid w:val="00C209FE"/>
    <w:rsid w:val="00D10534"/>
    <w:rsid w:val="00D47BC5"/>
    <w:rsid w:val="00D816FE"/>
    <w:rsid w:val="00E35034"/>
    <w:rsid w:val="00EE632F"/>
    <w:rsid w:val="00F46C2D"/>
    <w:rsid w:val="00F9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37781C"/>
  <w15:chartTrackingRefBased/>
  <w15:docId w15:val="{0F52F682-C754-4C02-87AA-BE3017D66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情報システム厚生課２</dc:creator>
  <cp:lastModifiedBy>唐津市</cp:lastModifiedBy>
  <cp:revision>6</cp:revision>
  <cp:lastPrinted>2023-09-28T10:53:00Z</cp:lastPrinted>
  <dcterms:created xsi:type="dcterms:W3CDTF">2023-09-28T08:33:00Z</dcterms:created>
  <dcterms:modified xsi:type="dcterms:W3CDTF">2023-09-28T11:30:00Z</dcterms:modified>
</cp:coreProperties>
</file>