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100" w:line="240"/>
        <w:ind w:right="0" w:left="0" w:firstLine="0"/>
        <w:jc w:val="both"/>
        <w:rPr>
          <w:rFonts w:ascii="ＭＳ 明朝" w:hAnsi="ＭＳ 明朝" w:cs="ＭＳ 明朝" w:eastAsia="ＭＳ 明朝"/>
          <w:color w:val="auto"/>
          <w:spacing w:val="0"/>
          <w:position w:val="0"/>
          <w:sz w:val="21"/>
          <w:shd w:fill="auto" w:val="clear"/>
        </w:rPr>
      </w:pPr>
      <w:r>
        <w:rPr>
          <w:rFonts w:ascii="ＭＳ ゴシック" w:hAnsi="ＭＳ ゴシック" w:cs="ＭＳ ゴシック" w:eastAsia="ＭＳ ゴシック"/>
          <w:color w:val="auto"/>
          <w:spacing w:val="0"/>
          <w:position w:val="0"/>
          <w:sz w:val="21"/>
          <w:shd w:fill="auto" w:val="clear"/>
        </w:rPr>
        <w:t xml:space="preserve">第２３号様式</w:t>
      </w:r>
      <w:r>
        <w:rPr>
          <w:rFonts w:ascii="ＭＳ 明朝" w:hAnsi="ＭＳ 明朝" w:cs="ＭＳ 明朝" w:eastAsia="ＭＳ 明朝"/>
          <w:color w:val="auto"/>
          <w:spacing w:val="0"/>
          <w:position w:val="0"/>
          <w:sz w:val="21"/>
          <w:shd w:fill="auto" w:val="clear"/>
        </w:rPr>
        <w:t xml:space="preserve">(第２０条関係)</w:t>
      </w:r>
    </w:p>
    <w:tbl>
      <w:tblPr/>
      <w:tblGrid>
        <w:gridCol w:w="3769"/>
        <w:gridCol w:w="4739"/>
      </w:tblGrid>
      <w:tr>
        <w:trPr>
          <w:trHeight w:val="0" w:hRule="atLeast"/>
          <w:jc w:val="left"/>
        </w:trPr>
        <w:tc>
          <w:tcPr>
            <w:tcW w:w="3769" w:type="dxa"/>
            <w:tcBorders>
              <w:top w:val="single" w:color="836967" w:sz="0"/>
              <w:left w:val="single" w:color="836967" w:sz="0"/>
              <w:bottom w:val="single" w:color="836967" w:sz="0"/>
              <w:right w:val="single" w:color="836967" w:sz="0"/>
            </w:tcBorders>
            <w:shd w:color="auto" w:fill="auto" w:val="clear"/>
            <w:tcMar>
              <w:left w:w="99" w:type="dxa"/>
              <w:right w:w="99" w:type="dxa"/>
            </w:tcMar>
            <w:vAlign w:val="center"/>
          </w:tcPr>
          <w:p>
            <w:pPr>
              <w:widowControl w:val="false"/>
              <w:spacing w:before="0" w:after="0" w:line="240"/>
              <w:ind w:right="0" w:left="0" w:firstLine="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210"/>
                <w:position w:val="0"/>
                <w:sz w:val="21"/>
                <w:shd w:fill="auto" w:val="clear"/>
              </w:rPr>
              <w:t xml:space="preserve">水</w:t>
            </w:r>
            <w:r>
              <w:rPr>
                <w:rFonts w:ascii="ＭＳ 明朝" w:hAnsi="ＭＳ 明朝" w:cs="ＭＳ 明朝" w:eastAsia="ＭＳ 明朝"/>
                <w:color w:val="auto"/>
                <w:spacing w:val="0"/>
                <w:position w:val="0"/>
                <w:sz w:val="21"/>
                <w:shd w:fill="auto" w:val="clear"/>
              </w:rPr>
              <w:t xml:space="preserve">張</w:t>
            </w:r>
          </w:p>
          <w:p>
            <w:pPr>
              <w:widowControl w:val="false"/>
              <w:spacing w:before="0" w:after="0" w:line="240"/>
              <w:ind w:right="0" w:left="0" w:firstLine="0"/>
              <w:jc w:val="right"/>
              <w:rPr>
                <w:rFonts w:ascii="ＭＳ 明朝" w:hAnsi="ＭＳ 明朝" w:cs="ＭＳ 明朝" w:eastAsia="ＭＳ 明朝"/>
                <w:color w:val="auto"/>
                <w:position w:val="0"/>
                <w:sz w:val="21"/>
                <w:shd w:fill="auto" w:val="clear"/>
              </w:rPr>
            </w:pPr>
            <w:r>
              <w:rPr>
                <w:rFonts w:ascii="ＭＳ 明朝" w:hAnsi="ＭＳ 明朝" w:cs="ＭＳ 明朝" w:eastAsia="ＭＳ 明朝"/>
                <w:color w:val="auto"/>
                <w:spacing w:val="210"/>
                <w:position w:val="0"/>
                <w:sz w:val="21"/>
                <w:shd w:fill="auto" w:val="clear"/>
              </w:rPr>
              <w:t xml:space="preserve">水</w:t>
            </w:r>
            <w:r>
              <w:rPr>
                <w:rFonts w:ascii="ＭＳ 明朝" w:hAnsi="ＭＳ 明朝" w:cs="ＭＳ 明朝" w:eastAsia="ＭＳ 明朝"/>
                <w:color w:val="auto"/>
                <w:spacing w:val="0"/>
                <w:position w:val="0"/>
                <w:sz w:val="21"/>
                <w:shd w:fill="auto" w:val="clear"/>
              </w:rPr>
              <w:t xml:space="preserve">圧</w:t>
            </w:r>
          </w:p>
        </w:tc>
        <w:tc>
          <w:tcPr>
            <w:tcW w:w="4739" w:type="dxa"/>
            <w:tcBorders>
              <w:top w:val="single" w:color="836967" w:sz="0"/>
              <w:left w:val="single" w:color="836967" w:sz="0"/>
              <w:bottom w:val="single" w:color="836967" w:sz="0"/>
              <w:right w:val="single" w:color="836967" w:sz="0"/>
            </w:tcBorders>
            <w:shd w:color="auto" w:fill="auto" w:val="clear"/>
            <w:tcMar>
              <w:left w:w="99" w:type="dxa"/>
              <w:right w:w="99" w:type="dxa"/>
            </w:tcMar>
            <w:vAlign w:val="center"/>
          </w:tcPr>
          <w:p>
            <w:pPr>
              <w:widowControl w:val="false"/>
              <w:spacing w:before="0" w:after="0" w:line="240"/>
              <w:ind w:right="0" w:left="0" w:firstLine="0"/>
              <w:jc w:val="both"/>
              <w:rPr>
                <w:rFonts w:ascii="ＭＳ 明朝" w:hAnsi="ＭＳ 明朝" w:cs="ＭＳ 明朝" w:eastAsia="ＭＳ 明朝"/>
                <w:color w:val="auto"/>
                <w:position w:val="0"/>
                <w:sz w:val="21"/>
                <w:shd w:fill="auto" w:val="clear"/>
              </w:rPr>
            </w:pPr>
            <w:r>
              <w:rPr>
                <w:rFonts w:ascii="ＭＳ 明朝" w:hAnsi="ＭＳ 明朝" w:cs="ＭＳ 明朝" w:eastAsia="ＭＳ 明朝"/>
                <w:color w:val="auto"/>
                <w:spacing w:val="105"/>
                <w:position w:val="0"/>
                <w:sz w:val="21"/>
                <w:shd w:fill="auto" w:val="clear"/>
              </w:rPr>
              <w:t xml:space="preserve">検査申請</w:t>
            </w:r>
            <w:r>
              <w:rPr>
                <w:rFonts w:ascii="ＭＳ 明朝" w:hAnsi="ＭＳ 明朝" w:cs="ＭＳ 明朝" w:eastAsia="ＭＳ 明朝"/>
                <w:color w:val="auto"/>
                <w:spacing w:val="0"/>
                <w:position w:val="0"/>
                <w:sz w:val="21"/>
                <w:shd w:fill="auto" w:val="clear"/>
              </w:rPr>
              <w:t xml:space="preserve">書</w:t>
            </w:r>
          </w:p>
        </w:tc>
      </w:tr>
    </w:tbl>
    <w:p>
      <w:pPr>
        <w:widowControl w:val="false"/>
        <w:spacing w:before="0" w:after="0" w:line="160"/>
        <w:ind w:right="0" w:left="0" w:firstLine="0"/>
        <w:jc w:val="both"/>
        <w:rPr>
          <w:rFonts w:ascii="ＭＳ 明朝" w:hAnsi="ＭＳ 明朝" w:cs="ＭＳ 明朝" w:eastAsia="ＭＳ 明朝"/>
          <w:color w:val="auto"/>
          <w:spacing w:val="0"/>
          <w:position w:val="0"/>
          <w:sz w:val="21"/>
          <w:shd w:fill="auto" w:val="clear"/>
        </w:rPr>
      </w:pPr>
    </w:p>
    <w:tbl>
      <w:tblPr/>
      <w:tblGrid>
        <w:gridCol w:w="1473"/>
        <w:gridCol w:w="28"/>
        <w:gridCol w:w="854"/>
        <w:gridCol w:w="1022"/>
        <w:gridCol w:w="2295"/>
        <w:gridCol w:w="686"/>
        <w:gridCol w:w="756"/>
        <w:gridCol w:w="1394"/>
      </w:tblGrid>
      <w:tr>
        <w:trPr>
          <w:trHeight w:val="2100" w:hRule="auto"/>
          <w:jc w:val="left"/>
        </w:trPr>
        <w:tc>
          <w:tcPr>
            <w:tcW w:w="8508" w:type="dxa"/>
            <w:gridSpan w:val="8"/>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年　　月　　日　</w:t>
            </w:r>
          </w:p>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p>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唐津市消防長　殿</w:t>
            </w:r>
          </w:p>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p>
          <w:p>
            <w:pPr>
              <w:widowControl w:val="false"/>
              <w:spacing w:before="0" w:after="0" w:line="240"/>
              <w:ind w:right="0" w:left="0" w:firstLine="3675"/>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申請者</w:t>
            </w:r>
          </w:p>
          <w:p>
            <w:pPr>
              <w:widowControl w:val="false"/>
              <w:spacing w:before="0" w:after="0" w:line="240"/>
              <w:ind w:right="0" w:left="0" w:firstLine="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105"/>
                <w:position w:val="0"/>
                <w:sz w:val="21"/>
                <w:shd w:fill="auto" w:val="clear"/>
              </w:rPr>
              <w:t xml:space="preserve">住</w:t>
            </w:r>
            <w:r>
              <w:rPr>
                <w:rFonts w:ascii="ＭＳ 明朝" w:hAnsi="ＭＳ 明朝" w:cs="ＭＳ 明朝" w:eastAsia="ＭＳ 明朝"/>
                <w:color w:val="auto"/>
                <w:spacing w:val="0"/>
                <w:position w:val="0"/>
                <w:sz w:val="21"/>
                <w:shd w:fill="auto" w:val="clear"/>
              </w:rPr>
              <w:t xml:space="preserve">所　　　　　　　(電話　　　　　　)</w:t>
            </w:r>
          </w:p>
          <w:p>
            <w:pPr>
              <w:widowControl w:val="false"/>
              <w:spacing w:before="0" w:after="0" w:line="240"/>
              <w:ind w:right="0" w:left="0" w:firstLine="0"/>
              <w:jc w:val="right"/>
              <w:rPr>
                <w:rFonts w:ascii="ＭＳ 明朝" w:hAnsi="ＭＳ 明朝" w:cs="ＭＳ 明朝" w:eastAsia="ＭＳ 明朝"/>
                <w:color w:val="auto"/>
                <w:position w:val="0"/>
                <w:sz w:val="21"/>
                <w:shd w:fill="auto" w:val="clear"/>
              </w:rPr>
            </w:pPr>
            <w:r>
              <w:rPr>
                <w:rFonts w:ascii="ＭＳ 明朝" w:hAnsi="ＭＳ 明朝" w:cs="ＭＳ 明朝" w:eastAsia="ＭＳ 明朝"/>
                <w:color w:val="auto"/>
                <w:spacing w:val="105"/>
                <w:position w:val="0"/>
                <w:sz w:val="21"/>
                <w:shd w:fill="auto" w:val="clear"/>
              </w:rPr>
              <w:t xml:space="preserve">氏</w:t>
            </w:r>
            <w:r>
              <w:rPr>
                <w:rFonts w:ascii="ＭＳ 明朝" w:hAnsi="ＭＳ 明朝" w:cs="ＭＳ 明朝" w:eastAsia="ＭＳ 明朝"/>
                <w:color w:val="auto"/>
                <w:spacing w:val="0"/>
                <w:position w:val="0"/>
                <w:sz w:val="21"/>
                <w:shd w:fill="auto" w:val="clear"/>
              </w:rPr>
              <w:t xml:space="preserve">名　　　　　　　　　　　　　　　　</w:t>
            </w:r>
          </w:p>
        </w:tc>
      </w:tr>
      <w:tr>
        <w:trPr>
          <w:trHeight w:val="500" w:hRule="auto"/>
          <w:jc w:val="left"/>
        </w:trPr>
        <w:tc>
          <w:tcPr>
            <w:tcW w:w="1501" w:type="dxa"/>
            <w:gridSpan w:val="2"/>
            <w:vMerge w:val="restart"/>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設置者</w:t>
            </w:r>
          </w:p>
        </w:tc>
        <w:tc>
          <w:tcPr>
            <w:tcW w:w="1876" w:type="dxa"/>
            <w:gridSpan w:val="2"/>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住所</w:t>
            </w:r>
          </w:p>
        </w:tc>
        <w:tc>
          <w:tcPr>
            <w:tcW w:w="5131" w:type="dxa"/>
            <w:gridSpan w:val="4"/>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電話　　　　　　</w:t>
            </w:r>
          </w:p>
        </w:tc>
      </w:tr>
      <w:tr>
        <w:trPr>
          <w:trHeight w:val="500" w:hRule="auto"/>
          <w:jc w:val="left"/>
        </w:trPr>
        <w:tc>
          <w:tcPr>
            <w:tcW w:w="1501" w:type="dxa"/>
            <w:gridSpan w:val="2"/>
            <w:vMerge/>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p>
        </w:tc>
        <w:tc>
          <w:tcPr>
            <w:tcW w:w="1876" w:type="dxa"/>
            <w:gridSpan w:val="2"/>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氏名</w:t>
            </w:r>
          </w:p>
        </w:tc>
        <w:tc>
          <w:tcPr>
            <w:tcW w:w="5131" w:type="dxa"/>
            <w:gridSpan w:val="4"/>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p>
        </w:tc>
      </w:tr>
      <w:tr>
        <w:trPr>
          <w:trHeight w:val="600" w:hRule="auto"/>
          <w:jc w:val="left"/>
        </w:trPr>
        <w:tc>
          <w:tcPr>
            <w:tcW w:w="3377" w:type="dxa"/>
            <w:gridSpan w:val="4"/>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設置場所</w:t>
            </w:r>
          </w:p>
        </w:tc>
        <w:tc>
          <w:tcPr>
            <w:tcW w:w="5131" w:type="dxa"/>
            <w:gridSpan w:val="4"/>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p>
        </w:tc>
      </w:tr>
      <w:tr>
        <w:trPr>
          <w:trHeight w:val="400" w:hRule="auto"/>
          <w:jc w:val="left"/>
        </w:trPr>
        <w:tc>
          <w:tcPr>
            <w:tcW w:w="1473" w:type="dxa"/>
            <w:vMerge w:val="restart"/>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タンクの構造</w:t>
            </w:r>
          </w:p>
        </w:tc>
        <w:tc>
          <w:tcPr>
            <w:tcW w:w="1904" w:type="dxa"/>
            <w:gridSpan w:val="3"/>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形状</w:t>
            </w:r>
          </w:p>
        </w:tc>
        <w:tc>
          <w:tcPr>
            <w:tcW w:w="5131" w:type="dxa"/>
            <w:gridSpan w:val="4"/>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p>
        </w:tc>
      </w:tr>
      <w:tr>
        <w:trPr>
          <w:trHeight w:val="400" w:hRule="auto"/>
          <w:jc w:val="left"/>
        </w:trPr>
        <w:tc>
          <w:tcPr>
            <w:tcW w:w="1473" w:type="dxa"/>
            <w:vMerge/>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p>
        </w:tc>
        <w:tc>
          <w:tcPr>
            <w:tcW w:w="1904" w:type="dxa"/>
            <w:gridSpan w:val="3"/>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寸法</w:t>
            </w:r>
          </w:p>
        </w:tc>
        <w:tc>
          <w:tcPr>
            <w:tcW w:w="2981" w:type="dxa"/>
            <w:gridSpan w:val="2"/>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mm</w:t>
            </w:r>
          </w:p>
        </w:tc>
        <w:tc>
          <w:tcPr>
            <w:tcW w:w="756" w:type="dxa"/>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center"/>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容量</w:t>
            </w:r>
          </w:p>
        </w:tc>
        <w:tc>
          <w:tcPr>
            <w:tcW w:w="1394" w:type="dxa"/>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l</w:t>
            </w:r>
          </w:p>
        </w:tc>
      </w:tr>
      <w:tr>
        <w:trPr>
          <w:trHeight w:val="400" w:hRule="auto"/>
          <w:jc w:val="left"/>
        </w:trPr>
        <w:tc>
          <w:tcPr>
            <w:tcW w:w="1473" w:type="dxa"/>
            <w:vMerge/>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p>
        </w:tc>
        <w:tc>
          <w:tcPr>
            <w:tcW w:w="1904" w:type="dxa"/>
            <w:gridSpan w:val="3"/>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材質記号及び板厚</w:t>
            </w:r>
          </w:p>
        </w:tc>
        <w:tc>
          <w:tcPr>
            <w:tcW w:w="5131" w:type="dxa"/>
            <w:gridSpan w:val="4"/>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p>
        </w:tc>
      </w:tr>
      <w:tr>
        <w:trPr>
          <w:trHeight w:val="400" w:hRule="auto"/>
          <w:jc w:val="left"/>
        </w:trPr>
        <w:tc>
          <w:tcPr>
            <w:tcW w:w="3377" w:type="dxa"/>
            <w:gridSpan w:val="4"/>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タンクの最大常用圧力</w:t>
            </w:r>
          </w:p>
        </w:tc>
        <w:tc>
          <w:tcPr>
            <w:tcW w:w="5131" w:type="dxa"/>
            <w:gridSpan w:val="4"/>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kpa</w:t>
            </w:r>
          </w:p>
        </w:tc>
      </w:tr>
      <w:tr>
        <w:trPr>
          <w:trHeight w:val="400" w:hRule="auto"/>
          <w:jc w:val="left"/>
        </w:trPr>
        <w:tc>
          <w:tcPr>
            <w:tcW w:w="3377" w:type="dxa"/>
            <w:gridSpan w:val="4"/>
            <w:tcBorders>
              <w:top w:val="single" w:color="836967" w:sz="5"/>
              <w:left w:val="single" w:color="836967" w:sz="5"/>
              <w:bottom w:val="single" w:color="836967" w:sz="0"/>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検査の種類及び検査希望年月日</w:t>
            </w:r>
          </w:p>
        </w:tc>
        <w:tc>
          <w:tcPr>
            <w:tcW w:w="5131" w:type="dxa"/>
            <w:gridSpan w:val="4"/>
            <w:tcBorders>
              <w:top w:val="single" w:color="836967" w:sz="5"/>
              <w:left w:val="single" w:color="836967" w:sz="5"/>
              <w:bottom w:val="single" w:color="836967" w:sz="0"/>
              <w:right w:val="single" w:color="836967" w:sz="5"/>
            </w:tcBorders>
            <w:shd w:color="auto" w:fill="auto" w:val="clear"/>
            <w:tcMar>
              <w:left w:w="99" w:type="dxa"/>
              <w:right w:w="99" w:type="dxa"/>
            </w:tcMar>
            <w:vAlign w:val="center"/>
          </w:tcPr>
          <w:p>
            <w:pPr>
              <w:widowControl w:val="false"/>
              <w:spacing w:before="0" w:after="0" w:line="240"/>
              <w:ind w:right="0" w:left="0" w:firstLine="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年　　　　月　　　　日　　</w:t>
            </w:r>
          </w:p>
        </w:tc>
      </w:tr>
      <w:tr>
        <w:trPr>
          <w:trHeight w:val="400" w:hRule="auto"/>
          <w:jc w:val="left"/>
        </w:trPr>
        <w:tc>
          <w:tcPr>
            <w:tcW w:w="3377" w:type="dxa"/>
            <w:gridSpan w:val="4"/>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lef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タンクの製造者及び製造年月日</w:t>
            </w:r>
          </w:p>
        </w:tc>
        <w:tc>
          <w:tcPr>
            <w:tcW w:w="5131" w:type="dxa"/>
            <w:gridSpan w:val="4"/>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right"/>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年　　　　月　　　　日　　</w:t>
            </w:r>
          </w:p>
        </w:tc>
      </w:tr>
      <w:tr>
        <w:trPr>
          <w:trHeight w:val="400" w:hRule="auto"/>
          <w:jc w:val="left"/>
        </w:trPr>
        <w:tc>
          <w:tcPr>
            <w:tcW w:w="2355" w:type="dxa"/>
            <w:gridSpan w:val="3"/>
            <w:tcBorders>
              <w:top w:val="single" w:color="836967" w:sz="0"/>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center"/>
              <w:rPr>
                <w:rFonts w:ascii="ＭＳ 明朝" w:hAnsi="ＭＳ 明朝" w:cs="ＭＳ 明朝" w:eastAsia="ＭＳ 明朝"/>
                <w:color w:val="auto"/>
                <w:position w:val="0"/>
                <w:sz w:val="21"/>
                <w:shd w:fill="auto" w:val="clear"/>
              </w:rPr>
            </w:pPr>
            <w:r>
              <w:rPr>
                <w:rFonts w:ascii="ＭＳ 明朝" w:hAnsi="ＭＳ 明朝" w:cs="ＭＳ 明朝" w:eastAsia="ＭＳ 明朝"/>
                <w:color w:val="auto"/>
                <w:spacing w:val="0"/>
                <w:position w:val="0"/>
                <w:sz w:val="21"/>
                <w:shd w:fill="auto" w:val="clear"/>
              </w:rPr>
              <w:t xml:space="preserve">※　</w:t>
            </w:r>
            <w:r>
              <w:rPr>
                <w:rFonts w:ascii="ＭＳ 明朝" w:hAnsi="ＭＳ 明朝" w:cs="ＭＳ 明朝" w:eastAsia="ＭＳ 明朝"/>
                <w:color w:val="auto"/>
                <w:spacing w:val="105"/>
                <w:position w:val="0"/>
                <w:sz w:val="21"/>
                <w:shd w:fill="auto" w:val="clear"/>
              </w:rPr>
              <w:t xml:space="preserve">受付</w:t>
            </w:r>
            <w:r>
              <w:rPr>
                <w:rFonts w:ascii="ＭＳ 明朝" w:hAnsi="ＭＳ 明朝" w:cs="ＭＳ 明朝" w:eastAsia="ＭＳ 明朝"/>
                <w:color w:val="auto"/>
                <w:spacing w:val="0"/>
                <w:position w:val="0"/>
                <w:sz w:val="21"/>
                <w:shd w:fill="auto" w:val="clear"/>
              </w:rPr>
              <w:t xml:space="preserve">欄</w:t>
            </w:r>
          </w:p>
        </w:tc>
        <w:tc>
          <w:tcPr>
            <w:tcW w:w="3317" w:type="dxa"/>
            <w:gridSpan w:val="2"/>
            <w:tcBorders>
              <w:top w:val="single" w:color="836967" w:sz="0"/>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center"/>
              <w:rPr>
                <w:rFonts w:ascii="ＭＳ 明朝" w:hAnsi="ＭＳ 明朝" w:cs="ＭＳ 明朝" w:eastAsia="ＭＳ 明朝"/>
                <w:color w:val="auto"/>
                <w:position w:val="0"/>
                <w:sz w:val="21"/>
                <w:shd w:fill="auto" w:val="clear"/>
              </w:rPr>
            </w:pPr>
            <w:r>
              <w:rPr>
                <w:rFonts w:ascii="ＭＳ 明朝" w:hAnsi="ＭＳ 明朝" w:cs="ＭＳ 明朝" w:eastAsia="ＭＳ 明朝"/>
                <w:color w:val="auto"/>
                <w:spacing w:val="0"/>
                <w:position w:val="0"/>
                <w:sz w:val="21"/>
                <w:shd w:fill="auto" w:val="clear"/>
              </w:rPr>
              <w:t xml:space="preserve">※　</w:t>
            </w:r>
            <w:r>
              <w:rPr>
                <w:rFonts w:ascii="ＭＳ 明朝" w:hAnsi="ＭＳ 明朝" w:cs="ＭＳ 明朝" w:eastAsia="ＭＳ 明朝"/>
                <w:color w:val="auto"/>
                <w:spacing w:val="105"/>
                <w:position w:val="0"/>
                <w:sz w:val="21"/>
                <w:shd w:fill="auto" w:val="clear"/>
              </w:rPr>
              <w:t xml:space="preserve">経過</w:t>
            </w:r>
            <w:r>
              <w:rPr>
                <w:rFonts w:ascii="ＭＳ 明朝" w:hAnsi="ＭＳ 明朝" w:cs="ＭＳ 明朝" w:eastAsia="ＭＳ 明朝"/>
                <w:color w:val="auto"/>
                <w:spacing w:val="0"/>
                <w:position w:val="0"/>
                <w:sz w:val="21"/>
                <w:shd w:fill="auto" w:val="clear"/>
              </w:rPr>
              <w:t xml:space="preserve">欄</w:t>
            </w:r>
          </w:p>
        </w:tc>
        <w:tc>
          <w:tcPr>
            <w:tcW w:w="2836" w:type="dxa"/>
            <w:gridSpan w:val="3"/>
            <w:tcBorders>
              <w:top w:val="single" w:color="836967" w:sz="0"/>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center"/>
              <w:rPr>
                <w:rFonts w:ascii="ＭＳ 明朝" w:hAnsi="ＭＳ 明朝" w:cs="ＭＳ 明朝" w:eastAsia="ＭＳ 明朝"/>
                <w:color w:val="auto"/>
                <w:position w:val="0"/>
                <w:sz w:val="21"/>
                <w:shd w:fill="auto" w:val="clear"/>
              </w:rPr>
            </w:pPr>
            <w:r>
              <w:rPr>
                <w:rFonts w:ascii="ＭＳ 明朝" w:hAnsi="ＭＳ 明朝" w:cs="ＭＳ 明朝" w:eastAsia="ＭＳ 明朝"/>
                <w:color w:val="auto"/>
                <w:spacing w:val="0"/>
                <w:position w:val="0"/>
                <w:sz w:val="21"/>
                <w:shd w:fill="auto" w:val="clear"/>
              </w:rPr>
              <w:t xml:space="preserve">※　</w:t>
            </w:r>
            <w:r>
              <w:rPr>
                <w:rFonts w:ascii="ＭＳ 明朝" w:hAnsi="ＭＳ 明朝" w:cs="ＭＳ 明朝" w:eastAsia="ＭＳ 明朝"/>
                <w:color w:val="auto"/>
                <w:spacing w:val="105"/>
                <w:position w:val="0"/>
                <w:sz w:val="21"/>
                <w:shd w:fill="auto" w:val="clear"/>
              </w:rPr>
              <w:t xml:space="preserve">手数料</w:t>
            </w:r>
            <w:r>
              <w:rPr>
                <w:rFonts w:ascii="ＭＳ 明朝" w:hAnsi="ＭＳ 明朝" w:cs="ＭＳ 明朝" w:eastAsia="ＭＳ 明朝"/>
                <w:color w:val="auto"/>
                <w:spacing w:val="0"/>
                <w:position w:val="0"/>
                <w:sz w:val="21"/>
                <w:shd w:fill="auto" w:val="clear"/>
              </w:rPr>
              <w:t xml:space="preserve">欄</w:t>
            </w:r>
          </w:p>
        </w:tc>
      </w:tr>
      <w:tr>
        <w:trPr>
          <w:trHeight w:val="1600" w:hRule="auto"/>
          <w:jc w:val="left"/>
        </w:trPr>
        <w:tc>
          <w:tcPr>
            <w:tcW w:w="2355" w:type="dxa"/>
            <w:gridSpan w:val="3"/>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p>
        </w:tc>
        <w:tc>
          <w:tcPr>
            <w:tcW w:w="3317" w:type="dxa"/>
            <w:gridSpan w:val="2"/>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検査年月日</w:t>
            </w:r>
          </w:p>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p>
          <w:p>
            <w:pPr>
              <w:widowControl w:val="false"/>
              <w:spacing w:before="0" w:after="0" w:line="240"/>
              <w:ind w:right="0" w:left="0" w:firstLine="0"/>
              <w:jc w:val="both"/>
              <w:rPr>
                <w:rFonts w:ascii="ＭＳ 明朝" w:hAnsi="ＭＳ 明朝" w:cs="ＭＳ 明朝" w:eastAsia="ＭＳ 明朝"/>
                <w:color w:val="auto"/>
                <w:position w:val="0"/>
                <w:sz w:val="21"/>
                <w:shd w:fill="auto" w:val="clear"/>
              </w:rPr>
            </w:pPr>
            <w:r>
              <w:rPr>
                <w:rFonts w:ascii="ＭＳ 明朝" w:hAnsi="ＭＳ 明朝" w:cs="ＭＳ 明朝" w:eastAsia="ＭＳ 明朝"/>
                <w:color w:val="auto"/>
                <w:spacing w:val="34"/>
                <w:position w:val="0"/>
                <w:sz w:val="21"/>
                <w:shd w:fill="auto" w:val="clear"/>
              </w:rPr>
              <w:t xml:space="preserve">検査番</w:t>
            </w:r>
            <w:r>
              <w:rPr>
                <w:rFonts w:ascii="ＭＳ 明朝" w:hAnsi="ＭＳ 明朝" w:cs="ＭＳ 明朝" w:eastAsia="ＭＳ 明朝"/>
                <w:color w:val="auto"/>
                <w:spacing w:val="0"/>
                <w:position w:val="0"/>
                <w:sz w:val="21"/>
                <w:shd w:fill="auto" w:val="clear"/>
              </w:rPr>
              <w:t xml:space="preserve">号</w:t>
            </w:r>
          </w:p>
        </w:tc>
        <w:tc>
          <w:tcPr>
            <w:tcW w:w="2836" w:type="dxa"/>
            <w:gridSpan w:val="3"/>
            <w:tcBorders>
              <w:top w:val="single" w:color="836967" w:sz="5"/>
              <w:left w:val="single" w:color="836967" w:sz="5"/>
              <w:bottom w:val="single" w:color="836967" w:sz="5"/>
              <w:right w:val="single" w:color="836967" w:sz="5"/>
            </w:tcBorders>
            <w:shd w:color="auto" w:fill="auto" w:val="clear"/>
            <w:tcMar>
              <w:left w:w="99" w:type="dxa"/>
              <w:right w:w="99" w:type="dxa"/>
            </w:tcMar>
            <w:vAlign w:val="center"/>
          </w:tcPr>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p>
        </w:tc>
      </w:tr>
    </w:tbl>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p>
    <w:p>
      <w:pPr>
        <w:widowControl w:val="false"/>
        <w:spacing w:before="0" w:after="0" w:line="240"/>
        <w:ind w:right="0" w:left="0" w:firstLine="0"/>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備考</w:t>
      </w:r>
    </w:p>
    <w:p>
      <w:pPr>
        <w:widowControl w:val="false"/>
        <w:spacing w:before="0" w:after="0" w:line="240"/>
        <w:ind w:right="0" w:left="315" w:hanging="315"/>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1　法人にあっては、その名称、代表者氏名及び主たる事務所の所在地を記入してください。</w:t>
      </w:r>
    </w:p>
    <w:p>
      <w:pPr>
        <w:widowControl w:val="false"/>
        <w:spacing w:before="0" w:after="0" w:line="240"/>
        <w:ind w:right="0" w:left="315" w:hanging="315"/>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2　タンクの設置場所を管轄する消防長等以外の行政機関に水張検査又は水圧検査の申請をするときは、設置者の欄、設置場所の欄は、記入を必要としません。</w:t>
      </w:r>
    </w:p>
    <w:p>
      <w:pPr>
        <w:widowControl w:val="false"/>
        <w:spacing w:before="0" w:after="0" w:line="240"/>
        <w:ind w:right="0" w:left="315" w:hanging="315"/>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3　上記2の申請をするときは、タンクの構造明細図書を添付してください。</w:t>
      </w:r>
    </w:p>
    <w:p>
      <w:pPr>
        <w:widowControl w:val="false"/>
        <w:spacing w:before="0" w:after="0" w:line="240"/>
        <w:ind w:right="0" w:left="315" w:hanging="315"/>
        <w:jc w:val="both"/>
        <w:rPr>
          <w:rFonts w:ascii="ＭＳ 明朝" w:hAnsi="ＭＳ 明朝" w:cs="ＭＳ 明朝" w:eastAsia="ＭＳ 明朝"/>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　4　※印の欄は、記入しないでください。</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