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C4F9" w14:textId="7BF8BFCF" w:rsidR="006F1CCF" w:rsidRPr="00EA7EAD" w:rsidRDefault="006F1CCF" w:rsidP="00312D77">
      <w:pPr>
        <w:jc w:val="center"/>
        <w:rPr>
          <w:rFonts w:ascii="UD デジタル 教科書体 NP-R" w:eastAsia="UD デジタル 教科書体 NP-R" w:hAnsi="BIZ UDPゴシック"/>
          <w:sz w:val="56"/>
          <w:szCs w:val="72"/>
        </w:rPr>
      </w:pPr>
    </w:p>
    <w:p w14:paraId="1775BC25" w14:textId="5FF8F816" w:rsidR="009C110B" w:rsidRPr="00EA7EAD" w:rsidRDefault="00506CE7" w:rsidP="00312D77">
      <w:pPr>
        <w:jc w:val="center"/>
        <w:rPr>
          <w:rFonts w:ascii="UD デジタル 教科書体 NP-R" w:eastAsia="UD デジタル 教科書体 NP-R" w:hAnsi="BIZ UDPゴシック"/>
          <w:sz w:val="56"/>
          <w:szCs w:val="72"/>
        </w:rPr>
      </w:pPr>
      <w:r w:rsidRPr="00EA7EAD">
        <w:rPr>
          <w:rFonts w:ascii="UD デジタル 教科書体 NP-R" w:eastAsia="UD デジタル 教科書体 NP-R" w:hAnsi="BIZ UDPゴシック" w:hint="eastAsia"/>
          <w:sz w:val="56"/>
          <w:szCs w:val="72"/>
        </w:rPr>
        <w:t>令和</w:t>
      </w:r>
      <w:r w:rsidR="007A4658" w:rsidRPr="00EA7EAD">
        <w:rPr>
          <w:rFonts w:ascii="UD デジタル 教科書体 NP-R" w:eastAsia="UD デジタル 教科書体 NP-R" w:hAnsi="BIZ UDPゴシック" w:hint="eastAsia"/>
          <w:sz w:val="56"/>
          <w:szCs w:val="72"/>
        </w:rPr>
        <w:t>８</w:t>
      </w:r>
      <w:r w:rsidRPr="00EA7EAD">
        <w:rPr>
          <w:rFonts w:ascii="UD デジタル 教科書体 NP-R" w:eastAsia="UD デジタル 教科書体 NP-R" w:hAnsi="BIZ UDPゴシック" w:hint="eastAsia"/>
          <w:sz w:val="56"/>
          <w:szCs w:val="72"/>
        </w:rPr>
        <w:t>年度</w:t>
      </w:r>
    </w:p>
    <w:p w14:paraId="00D72B40" w14:textId="77777777" w:rsidR="00312D77" w:rsidRPr="00EA7EAD" w:rsidRDefault="00312D77" w:rsidP="00CB5B0A">
      <w:pPr>
        <w:jc w:val="center"/>
        <w:rPr>
          <w:rFonts w:ascii="UD デジタル 教科書体 NP-R" w:eastAsia="UD デジタル 教科書体 NP-R" w:hAnsi="BIZ UDPゴシック"/>
          <w:sz w:val="56"/>
          <w:szCs w:val="72"/>
        </w:rPr>
      </w:pPr>
    </w:p>
    <w:p w14:paraId="3938FAC0" w14:textId="201E5608" w:rsidR="007A4658" w:rsidRPr="00EA7EAD" w:rsidRDefault="00892926" w:rsidP="00CB5B0A">
      <w:pPr>
        <w:jc w:val="center"/>
        <w:rPr>
          <w:rFonts w:ascii="UD デジタル 教科書体 NP-R" w:eastAsia="UD デジタル 教科書体 NP-R" w:hAnsi="BIZ UDPゴシック"/>
          <w:sz w:val="56"/>
          <w:szCs w:val="72"/>
        </w:rPr>
      </w:pPr>
      <w:r w:rsidRPr="00EA7EAD">
        <w:rPr>
          <w:rFonts w:ascii="UD デジタル 教科書体 NP-R" w:eastAsia="UD デジタル 教科書体 NP-R" w:hAnsi="BIZ UDPゴシック" w:hint="eastAsia"/>
          <w:sz w:val="56"/>
          <w:szCs w:val="72"/>
        </w:rPr>
        <w:t>唐津市</w:t>
      </w:r>
      <w:r w:rsidR="00CB5B0A" w:rsidRPr="00EA7EAD">
        <w:rPr>
          <w:rFonts w:ascii="UD デジタル 教科書体 NP-R" w:eastAsia="UD デジタル 教科書体 NP-R" w:hAnsi="BIZ UDPゴシック" w:hint="eastAsia"/>
          <w:sz w:val="56"/>
          <w:szCs w:val="72"/>
        </w:rPr>
        <w:t>SAGAゼロカーボン</w:t>
      </w:r>
    </w:p>
    <w:p w14:paraId="48A83441" w14:textId="5C22FCB7" w:rsidR="00CB5B0A" w:rsidRPr="00EA7EAD" w:rsidRDefault="00CB5B0A" w:rsidP="00CB5B0A">
      <w:pPr>
        <w:jc w:val="center"/>
        <w:rPr>
          <w:rFonts w:ascii="UD デジタル 教科書体 NP-R" w:eastAsia="UD デジタル 教科書体 NP-R" w:hAnsi="BIZ UDPゴシック"/>
          <w:sz w:val="56"/>
          <w:szCs w:val="72"/>
        </w:rPr>
      </w:pPr>
      <w:r w:rsidRPr="00EA7EAD">
        <w:rPr>
          <w:rFonts w:ascii="UD デジタル 教科書体 NP-R" w:eastAsia="UD デジタル 教科書体 NP-R" w:hAnsi="BIZ UDPゴシック" w:hint="eastAsia"/>
          <w:sz w:val="56"/>
          <w:szCs w:val="72"/>
        </w:rPr>
        <w:t>加速化事業補助金</w:t>
      </w:r>
    </w:p>
    <w:p w14:paraId="3D1E337E" w14:textId="6C3BAA3F" w:rsidR="00506CE7" w:rsidRPr="00EA7EAD" w:rsidRDefault="00506CE7" w:rsidP="00CB5B0A">
      <w:pPr>
        <w:jc w:val="center"/>
        <w:rPr>
          <w:rFonts w:ascii="UD デジタル 教科書体 NP-R" w:eastAsia="UD デジタル 教科書体 NP-R" w:hAnsi="BIZ UDPゴシック"/>
          <w:sz w:val="56"/>
          <w:szCs w:val="72"/>
        </w:rPr>
      </w:pPr>
      <w:r w:rsidRPr="00EA7EAD">
        <w:rPr>
          <w:rFonts w:ascii="UD デジタル 教科書体 NP-R" w:eastAsia="UD デジタル 教科書体 NP-R" w:hAnsi="BIZ UDPゴシック" w:hint="eastAsia"/>
          <w:sz w:val="56"/>
          <w:szCs w:val="72"/>
        </w:rPr>
        <w:t>申請の手引き</w:t>
      </w:r>
    </w:p>
    <w:p w14:paraId="3A9DFC7F" w14:textId="77777777" w:rsidR="009C110B" w:rsidRPr="00EA7EAD" w:rsidRDefault="009C110B" w:rsidP="00CB5B0A">
      <w:pPr>
        <w:jc w:val="center"/>
        <w:rPr>
          <w:rFonts w:ascii="UD デジタル 教科書体 NP-R" w:eastAsia="UD デジタル 教科書体 NP-R" w:hAnsi="BIZ UDPゴシック"/>
          <w:sz w:val="56"/>
          <w:szCs w:val="72"/>
        </w:rPr>
      </w:pPr>
    </w:p>
    <w:p w14:paraId="77260D2C" w14:textId="77777777" w:rsidR="00312D77" w:rsidRPr="00EA7EAD" w:rsidRDefault="00312D77" w:rsidP="00CB5B0A">
      <w:pPr>
        <w:jc w:val="center"/>
        <w:rPr>
          <w:rFonts w:ascii="UD デジタル 教科書体 NP-R" w:eastAsia="UD デジタル 教科書体 NP-R" w:hAnsi="BIZ UDPゴシック"/>
          <w:sz w:val="56"/>
          <w:szCs w:val="72"/>
        </w:rPr>
      </w:pPr>
    </w:p>
    <w:p w14:paraId="321BA619" w14:textId="77777777" w:rsidR="00312D77" w:rsidRPr="00EA7EAD" w:rsidRDefault="00312D77" w:rsidP="00CB5B0A">
      <w:pPr>
        <w:jc w:val="center"/>
        <w:rPr>
          <w:rFonts w:ascii="UD デジタル 教科書体 NP-R" w:eastAsia="UD デジタル 教科書体 NP-R" w:hAnsi="BIZ UDPゴシック"/>
          <w:sz w:val="56"/>
          <w:szCs w:val="72"/>
        </w:rPr>
      </w:pPr>
    </w:p>
    <w:p w14:paraId="5C0D9AF8" w14:textId="77777777" w:rsidR="009C110B" w:rsidRPr="00EA7EAD" w:rsidRDefault="009C110B" w:rsidP="00CB5B0A">
      <w:pPr>
        <w:jc w:val="center"/>
        <w:rPr>
          <w:rFonts w:ascii="UD デジタル 教科書体 NP-R" w:eastAsia="UD デジタル 教科書体 NP-R" w:hAnsi="BIZ UDPゴシック"/>
          <w:sz w:val="56"/>
          <w:szCs w:val="72"/>
        </w:rPr>
      </w:pPr>
    </w:p>
    <w:p w14:paraId="210AF98A" w14:textId="77777777" w:rsidR="009C110B" w:rsidRPr="00EA7EAD" w:rsidRDefault="009C110B" w:rsidP="00CB5B0A">
      <w:pPr>
        <w:jc w:val="center"/>
        <w:rPr>
          <w:rFonts w:ascii="UD デジタル 教科書体 NP-R" w:eastAsia="UD デジタル 教科書体 NP-R" w:hAnsi="BIZ UDPゴシック"/>
          <w:sz w:val="56"/>
          <w:szCs w:val="72"/>
        </w:rPr>
      </w:pPr>
    </w:p>
    <w:p w14:paraId="00153ADC" w14:textId="5A73EB60" w:rsidR="00506CE7" w:rsidRPr="00EA7EAD" w:rsidRDefault="00506CE7" w:rsidP="009C110B">
      <w:pPr>
        <w:jc w:val="center"/>
        <w:rPr>
          <w:rFonts w:ascii="UD デジタル 教科書体 NP-R" w:eastAsia="UD デジタル 教科書体 NP-R" w:hAnsi="BIZ UDPゴシック"/>
          <w:sz w:val="36"/>
          <w:szCs w:val="40"/>
        </w:rPr>
      </w:pPr>
      <w:r w:rsidRPr="00EA7EAD">
        <w:rPr>
          <w:rFonts w:ascii="UD デジタル 教科書体 NP-R" w:eastAsia="UD デジタル 教科書体 NP-R" w:hAnsi="BIZ UDPゴシック" w:hint="eastAsia"/>
          <w:sz w:val="36"/>
          <w:szCs w:val="40"/>
        </w:rPr>
        <w:t>令和</w:t>
      </w:r>
      <w:r w:rsidR="007A4658" w:rsidRPr="00EA7EAD">
        <w:rPr>
          <w:rFonts w:ascii="UD デジタル 教科書体 NP-R" w:eastAsia="UD デジタル 教科書体 NP-R" w:hAnsi="BIZ UDPゴシック" w:hint="eastAsia"/>
          <w:sz w:val="36"/>
          <w:szCs w:val="40"/>
        </w:rPr>
        <w:t>８</w:t>
      </w:r>
      <w:r w:rsidRPr="00EA7EAD">
        <w:rPr>
          <w:rFonts w:ascii="UD デジタル 教科書体 NP-R" w:eastAsia="UD デジタル 教科書体 NP-R" w:hAnsi="BIZ UDPゴシック" w:hint="eastAsia"/>
          <w:sz w:val="36"/>
          <w:szCs w:val="40"/>
        </w:rPr>
        <w:t>年</w:t>
      </w:r>
      <w:r w:rsidR="00892926" w:rsidRPr="00EA7EAD">
        <w:rPr>
          <w:rFonts w:ascii="UD デジタル 教科書体 NP-R" w:eastAsia="UD デジタル 教科書体 NP-R" w:hAnsi="BIZ UDPゴシック" w:hint="eastAsia"/>
          <w:sz w:val="36"/>
          <w:szCs w:val="40"/>
        </w:rPr>
        <w:t>４</w:t>
      </w:r>
      <w:r w:rsidRPr="00EA7EAD">
        <w:rPr>
          <w:rFonts w:ascii="UD デジタル 教科書体 NP-R" w:eastAsia="UD デジタル 教科書体 NP-R" w:hAnsi="BIZ UDPゴシック" w:hint="eastAsia"/>
          <w:sz w:val="36"/>
          <w:szCs w:val="40"/>
        </w:rPr>
        <w:t>月</w:t>
      </w:r>
    </w:p>
    <w:p w14:paraId="497FB408" w14:textId="46D74187" w:rsidR="00506CE7" w:rsidRPr="00EA7EAD" w:rsidRDefault="00892926" w:rsidP="009C110B">
      <w:pPr>
        <w:jc w:val="center"/>
        <w:rPr>
          <w:rFonts w:ascii="UD デジタル 教科書体 NP-R" w:eastAsia="UD デジタル 教科書体 NP-R" w:hAnsi="BIZ UDPゴシック"/>
          <w:sz w:val="36"/>
          <w:szCs w:val="40"/>
        </w:rPr>
      </w:pPr>
      <w:r w:rsidRPr="00EA7EAD">
        <w:rPr>
          <w:rFonts w:ascii="UD デジタル 教科書体 NP-R" w:eastAsia="UD デジタル 教科書体 NP-R" w:hAnsi="BIZ UDPゴシック" w:hint="eastAsia"/>
          <w:sz w:val="36"/>
          <w:szCs w:val="40"/>
        </w:rPr>
        <w:t>唐津市</w:t>
      </w:r>
    </w:p>
    <w:p w14:paraId="3A4B2D1A" w14:textId="601B8DED" w:rsidR="00506CE7" w:rsidRPr="00EA7EAD" w:rsidRDefault="00892926" w:rsidP="00312D77">
      <w:pPr>
        <w:jc w:val="center"/>
        <w:rPr>
          <w:rFonts w:ascii="UD デジタル 教科書体 NP-R" w:eastAsia="UD デジタル 教科書体 NP-R" w:hAnsi="BIZ UDPゴシック"/>
          <w:sz w:val="36"/>
          <w:szCs w:val="40"/>
        </w:rPr>
      </w:pPr>
      <w:r w:rsidRPr="00EA7EAD">
        <w:rPr>
          <w:rFonts w:ascii="UD デジタル 教科書体 NP-R" w:eastAsia="UD デジタル 教科書体 NP-R" w:hAnsi="BIZ UDPゴシック" w:hint="eastAsia"/>
          <w:sz w:val="36"/>
          <w:szCs w:val="40"/>
        </w:rPr>
        <w:t>環境</w:t>
      </w:r>
      <w:r w:rsidR="009C110B" w:rsidRPr="00EA7EAD">
        <w:rPr>
          <w:rFonts w:ascii="UD デジタル 教科書体 NP-R" w:eastAsia="UD デジタル 教科書体 NP-R" w:hAnsi="BIZ UDPゴシック" w:hint="eastAsia"/>
          <w:sz w:val="36"/>
          <w:szCs w:val="40"/>
        </w:rPr>
        <w:t>課</w:t>
      </w:r>
    </w:p>
    <w:p w14:paraId="575B8E08" w14:textId="77777777" w:rsidR="00506CE7" w:rsidRPr="00EA7EAD" w:rsidRDefault="00506CE7" w:rsidP="00506CE7">
      <w:pPr>
        <w:jc w:val="cente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補助金の申請をされる皆さまへ</w:t>
      </w:r>
    </w:p>
    <w:p w14:paraId="19D36418" w14:textId="77777777" w:rsidR="00522E43" w:rsidRPr="00EA7EAD" w:rsidRDefault="00522E43" w:rsidP="00506CE7">
      <w:pPr>
        <w:jc w:val="center"/>
        <w:rPr>
          <w:rFonts w:ascii="UD デジタル 教科書体 NP-R" w:eastAsia="UD デジタル 教科書体 NP-R" w:hAnsi="BIZ UDPゴシック"/>
        </w:rPr>
      </w:pPr>
    </w:p>
    <w:p w14:paraId="3D095908" w14:textId="4AF9C2F7" w:rsidR="00506CE7" w:rsidRPr="00EA7EAD" w:rsidRDefault="00506CE7" w:rsidP="00522E43">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補助金の申請にあたっては、「</w:t>
      </w:r>
      <w:r w:rsidR="00892926" w:rsidRPr="00EA7EAD">
        <w:rPr>
          <w:rFonts w:ascii="UD デジタル 教科書体 NP-R" w:eastAsia="UD デジタル 教科書体 NP-R" w:hAnsi="BIZ UDPゴシック" w:hint="eastAsia"/>
        </w:rPr>
        <w:t>唐津市</w:t>
      </w:r>
      <w:r w:rsidRPr="00EA7EAD">
        <w:rPr>
          <w:rFonts w:ascii="UD デジタル 教科書体 NP-R" w:eastAsia="UD デジタル 教科書体 NP-R" w:hAnsi="BIZ UDPゴシック" w:hint="eastAsia"/>
        </w:rPr>
        <w:t>SAGAゼロカーボン加速化事業補助金交付要綱</w:t>
      </w:r>
      <w:r w:rsidR="00E422D8" w:rsidRPr="00EA7EAD">
        <w:rPr>
          <w:rFonts w:ascii="UD デジタル 教科書体 NP-R" w:eastAsia="UD デジタル 教科書体 NP-R" w:hAnsi="BIZ UDPゴシック" w:hint="eastAsia"/>
        </w:rPr>
        <w:t>（以下「交付要綱」という。）</w:t>
      </w:r>
      <w:r w:rsidRPr="00EA7EAD">
        <w:rPr>
          <w:rFonts w:ascii="UD デジタル 教科書体 NP-R" w:eastAsia="UD デジタル 教科書体 NP-R" w:hAnsi="BIZ UDPゴシック" w:hint="eastAsia"/>
        </w:rPr>
        <w:t>」や「本手引き」、「よくある質問」をよく確認いただき、十分にご理解いただいた上で、補助金受給に関する手続きを適正に行っていただきますようお願いいたします。</w:t>
      </w:r>
    </w:p>
    <w:p w14:paraId="6C67970D" w14:textId="77777777" w:rsidR="00506CE7" w:rsidRPr="00EA7EAD" w:rsidRDefault="00506CE7" w:rsidP="00506CE7">
      <w:pPr>
        <w:rPr>
          <w:rFonts w:ascii="UD デジタル 教科書体 NP-R" w:eastAsia="UD デジタル 教科書体 NP-R" w:hAnsi="BIZ UDPゴシック"/>
        </w:rPr>
      </w:pPr>
    </w:p>
    <w:p w14:paraId="2AA957EE" w14:textId="4095CB14" w:rsidR="00506CE7" w:rsidRPr="00EA7EAD" w:rsidRDefault="00506CE7"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１ 補助制度の概要</w:t>
      </w:r>
    </w:p>
    <w:p w14:paraId="3D9F1F00" w14:textId="6AB95F49" w:rsidR="00506CE7" w:rsidRPr="00EA7EAD" w:rsidRDefault="00892926" w:rsidP="00522E43">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w:t>
      </w:r>
      <w:r w:rsidR="00506CE7" w:rsidRPr="00EA7EAD">
        <w:rPr>
          <w:rFonts w:ascii="UD デジタル 教科書体 NP-R" w:eastAsia="UD デジタル 教科書体 NP-R" w:hAnsi="BIZ UDPゴシック" w:hint="eastAsia"/>
        </w:rPr>
        <w:t>では、</w:t>
      </w:r>
      <w:r w:rsidR="007A4658" w:rsidRPr="00EA7EAD">
        <w:rPr>
          <w:rFonts w:ascii="UD デジタル 教科書体 NP-R" w:eastAsia="UD デジタル 教科書体 NP-R" w:hAnsi="BIZ UDPゴシック" w:hint="eastAsia"/>
        </w:rPr>
        <w:t>家庭用の自家消費型太陽光発電設備及び蓄電池</w:t>
      </w:r>
      <w:r w:rsidR="00506CE7" w:rsidRPr="00EA7EAD">
        <w:rPr>
          <w:rFonts w:ascii="UD デジタル 教科書体 NP-R" w:eastAsia="UD デジタル 教科書体 NP-R" w:hAnsi="BIZ UDPゴシック" w:hint="eastAsia"/>
        </w:rPr>
        <w:t>の導入を支援すること</w:t>
      </w:r>
      <w:r w:rsidR="00ED004A" w:rsidRPr="00EA7EAD">
        <w:rPr>
          <w:rFonts w:ascii="UD デジタル 教科書体 NP-R" w:eastAsia="UD デジタル 教科書体 NP-R" w:hAnsi="BIZ UDPゴシック" w:hint="eastAsia"/>
        </w:rPr>
        <w:t>で</w:t>
      </w:r>
      <w:r w:rsidR="00506CE7" w:rsidRPr="00EA7EAD">
        <w:rPr>
          <w:rFonts w:ascii="UD デジタル 教科書体 NP-R" w:eastAsia="UD デジタル 教科書体 NP-R" w:hAnsi="BIZ UDPゴシック" w:hint="eastAsia"/>
        </w:rPr>
        <w:t>、</w:t>
      </w:r>
      <w:r w:rsidR="007A4658" w:rsidRPr="00EA7EAD">
        <w:rPr>
          <w:rFonts w:ascii="UD デジタル 教科書体 NP-R" w:eastAsia="UD デジタル 教科書体 NP-R" w:hAnsi="BIZ UDPゴシック" w:hint="eastAsia"/>
        </w:rPr>
        <w:t>域内</w:t>
      </w:r>
      <w:r w:rsidR="00506CE7" w:rsidRPr="00EA7EAD">
        <w:rPr>
          <w:rFonts w:ascii="UD デジタル 教科書体 NP-R" w:eastAsia="UD デジタル 教科書体 NP-R" w:hAnsi="BIZ UDPゴシック" w:hint="eastAsia"/>
        </w:rPr>
        <w:t>における</w:t>
      </w:r>
      <w:r w:rsidR="007A4658" w:rsidRPr="00EA7EAD">
        <w:rPr>
          <w:rFonts w:ascii="UD デジタル 教科書体 NP-R" w:eastAsia="UD デジタル 教科書体 NP-R" w:hAnsi="BIZ UDPゴシック" w:hint="eastAsia"/>
        </w:rPr>
        <w:t>脱炭素社会の推進を図ることを</w:t>
      </w:r>
      <w:r w:rsidR="00506CE7" w:rsidRPr="00EA7EAD">
        <w:rPr>
          <w:rFonts w:ascii="UD デジタル 教科書体 NP-R" w:eastAsia="UD デジタル 教科書体 NP-R" w:hAnsi="BIZ UDPゴシック" w:hint="eastAsia"/>
        </w:rPr>
        <w:t>目的として、補助金を交付します。</w:t>
      </w:r>
    </w:p>
    <w:p w14:paraId="1C751F2A" w14:textId="67406020" w:rsidR="00506CE7" w:rsidRPr="00EA7EAD" w:rsidRDefault="00506CE7" w:rsidP="00522E43">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なお、本</w:t>
      </w:r>
      <w:r w:rsidR="00EB270A" w:rsidRPr="00EA7EAD">
        <w:rPr>
          <w:rFonts w:ascii="UD デジタル 教科書体 NP-R" w:eastAsia="UD デジタル 教科書体 NP-R" w:hAnsi="BIZ UDPゴシック" w:hint="eastAsia"/>
        </w:rPr>
        <w:t>事業</w:t>
      </w:r>
      <w:r w:rsidRPr="00EA7EAD">
        <w:rPr>
          <w:rFonts w:ascii="UD デジタル 教科書体 NP-R" w:eastAsia="UD デジタル 教科書体 NP-R" w:hAnsi="BIZ UDPゴシック" w:hint="eastAsia"/>
        </w:rPr>
        <w:t>は環境省の「二酸化炭素排出抑制対策事業費交付金（地域脱炭素移行・再エネ推進交付金）」を活用して実施します。</w:t>
      </w:r>
    </w:p>
    <w:p w14:paraId="543951C4" w14:textId="5D1ABFD6" w:rsidR="00506CE7" w:rsidRPr="00EA7EAD" w:rsidRDefault="00506CE7" w:rsidP="00506CE7">
      <w:pPr>
        <w:rPr>
          <w:rFonts w:ascii="UD デジタル 教科書体 NP-R" w:eastAsia="UD デジタル 教科書体 NP-R" w:hAnsi="BIZ UDPゴシック"/>
        </w:rPr>
      </w:pPr>
    </w:p>
    <w:p w14:paraId="17603EE2" w14:textId="77777777" w:rsidR="00980F78" w:rsidRPr="00EA7EAD" w:rsidRDefault="00E11AE9" w:rsidP="00980F78">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２ 補助対象</w:t>
      </w:r>
      <w:r w:rsidR="00980F78" w:rsidRPr="00EA7EAD">
        <w:rPr>
          <w:rFonts w:ascii="UD デジタル 教科書体 NP-R" w:eastAsia="UD デジタル 教科書体 NP-R" w:hAnsi="BIZ UDPゴシック" w:hint="eastAsia"/>
          <w:b/>
          <w:bCs/>
          <w:shd w:val="pct15" w:color="auto" w:fill="FFFFFF"/>
        </w:rPr>
        <w:t>者</w:t>
      </w:r>
    </w:p>
    <w:p w14:paraId="18F525BE" w14:textId="49C63EA1" w:rsidR="00E11AE9" w:rsidRPr="00EA7EAD" w:rsidRDefault="00980F78" w:rsidP="00AC061B">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補助金交付の対象者は、</w:t>
      </w:r>
      <w:r w:rsidR="00E422D8" w:rsidRPr="00EA7EAD">
        <w:rPr>
          <w:rFonts w:ascii="UD デジタル 教科書体 NP-R" w:eastAsia="UD デジタル 教科書体 NP-R" w:hAnsi="BIZ UDPゴシック" w:hint="eastAsia"/>
        </w:rPr>
        <w:t>交付要綱で定める者</w:t>
      </w:r>
      <w:r w:rsidR="0075073A" w:rsidRPr="00EA7EAD">
        <w:rPr>
          <w:rFonts w:ascii="UD デジタル 教科書体 NP-R" w:eastAsia="UD デジタル 教科書体 NP-R" w:hAnsi="BIZ UDPゴシック" w:hint="eastAsia"/>
        </w:rPr>
        <w:t>（以下「</w:t>
      </w:r>
      <w:r w:rsidR="00145B93" w:rsidRPr="00EA7EAD">
        <w:rPr>
          <w:rFonts w:ascii="UD デジタル 教科書体 NP-R" w:eastAsia="UD デジタル 教科書体 NP-R" w:hAnsi="BIZ UDPゴシック" w:hint="eastAsia"/>
        </w:rPr>
        <w:t>補助</w:t>
      </w:r>
      <w:r w:rsidR="0075073A" w:rsidRPr="00EA7EAD">
        <w:rPr>
          <w:rFonts w:ascii="UD デジタル 教科書体 NP-R" w:eastAsia="UD デジタル 教科書体 NP-R" w:hAnsi="BIZ UDPゴシック" w:hint="eastAsia"/>
        </w:rPr>
        <w:t>対象者」という。）</w:t>
      </w:r>
      <w:r w:rsidR="00E422D8" w:rsidRPr="00EA7EAD">
        <w:rPr>
          <w:rFonts w:ascii="UD デジタル 教科書体 NP-R" w:eastAsia="UD デジタル 教科書体 NP-R" w:hAnsi="BIZ UDPゴシック" w:hint="eastAsia"/>
        </w:rPr>
        <w:t>と</w:t>
      </w:r>
      <w:r w:rsidR="008B04D2" w:rsidRPr="00EA7EAD">
        <w:rPr>
          <w:rFonts w:ascii="UD デジタル 教科書体 NP-R" w:eastAsia="UD デジタル 教科書体 NP-R" w:hAnsi="BIZ UDPゴシック" w:hint="eastAsia"/>
        </w:rPr>
        <w:t>します</w:t>
      </w:r>
      <w:r w:rsidRPr="00EA7EAD">
        <w:rPr>
          <w:rFonts w:ascii="UD デジタル 教科書体 NP-R" w:eastAsia="UD デジタル 教科書体 NP-R" w:hAnsi="BIZ UDPゴシック" w:hint="eastAsia"/>
        </w:rPr>
        <w:t>。</w:t>
      </w:r>
    </w:p>
    <w:p w14:paraId="01C60B92" w14:textId="5261FE7B" w:rsidR="00AC061B" w:rsidRPr="00EA7EAD" w:rsidRDefault="00E422D8" w:rsidP="00AC061B">
      <w:pPr>
        <w:ind w:left="420" w:hangingChars="200" w:hanging="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●以下の</w:t>
      </w:r>
      <w:r w:rsidR="001D1F33" w:rsidRPr="00EA7EAD">
        <w:rPr>
          <w:rFonts w:ascii="UD デジタル 教科書体 NP-R" w:eastAsia="UD デジタル 教科書体 NP-R" w:hAnsi="BIZ UDPゴシック" w:hint="eastAsia"/>
        </w:rPr>
        <w:t>すべてに</w:t>
      </w:r>
      <w:r w:rsidRPr="00EA7EAD">
        <w:rPr>
          <w:rFonts w:ascii="UD デジタル 教科書体 NP-R" w:eastAsia="UD デジタル 教科書体 NP-R" w:hAnsi="BIZ UDPゴシック" w:hint="eastAsia"/>
        </w:rPr>
        <w:t>該当する者であること。</w:t>
      </w:r>
    </w:p>
    <w:p w14:paraId="1951E788" w14:textId="6CD40AD7" w:rsidR="00E422D8" w:rsidRPr="00EA7EAD" w:rsidRDefault="00E422D8" w:rsidP="00E422D8">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5A1D41" w:rsidRPr="00EA7EAD">
        <w:rPr>
          <w:rFonts w:ascii="UD デジタル 教科書体 NP-R" w:eastAsia="UD デジタル 教科書体 NP-R" w:hAnsi="BIZ UDPゴシック" w:hint="eastAsia"/>
        </w:rPr>
        <w:t>唐津市</w:t>
      </w:r>
      <w:r w:rsidRPr="00EA7EAD">
        <w:rPr>
          <w:rFonts w:ascii="UD デジタル 教科書体 NP-R" w:eastAsia="UD デジタル 教科書体 NP-R" w:hAnsi="BIZ UDPゴシック"/>
        </w:rPr>
        <w:t>内に住所を有する又は有する予定であること。</w:t>
      </w:r>
    </w:p>
    <w:p w14:paraId="762C0187" w14:textId="29A380D7" w:rsidR="00E422D8" w:rsidRPr="00EA7EAD" w:rsidRDefault="00E422D8" w:rsidP="00E422D8">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補助対象事業で設置する設備</w:t>
      </w:r>
      <w:r w:rsidR="002A67C9" w:rsidRPr="00EA7EAD">
        <w:rPr>
          <w:rFonts w:ascii="UD デジタル 教科書体 NP-R" w:eastAsia="UD デジタル 教科書体 NP-R" w:hAnsi="BIZ UDPゴシック" w:hint="eastAsia"/>
        </w:rPr>
        <w:t>を</w:t>
      </w:r>
      <w:r w:rsidR="00845E38" w:rsidRPr="00EA7EAD">
        <w:rPr>
          <w:rFonts w:ascii="UD デジタル 教科書体 NP-R" w:eastAsia="UD デジタル 教科書体 NP-R" w:hAnsi="BIZ UDPゴシック" w:hint="eastAsia"/>
        </w:rPr>
        <w:t>導入する</w:t>
      </w:r>
      <w:r w:rsidRPr="00EA7EAD">
        <w:rPr>
          <w:rFonts w:ascii="UD デジタル 教科書体 NP-R" w:eastAsia="UD デジタル 教科書体 NP-R" w:hAnsi="BIZ UDPゴシック"/>
        </w:rPr>
        <w:t>住宅に居住又は居住予定であること。</w:t>
      </w:r>
    </w:p>
    <w:p w14:paraId="11438FEE" w14:textId="2B78421D" w:rsidR="00E422D8" w:rsidRPr="00EA7EAD" w:rsidRDefault="00E422D8" w:rsidP="00E422D8">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同様の補助金等の交付を受けた者が同一世帯内（自らを含む。）にいないこと。</w:t>
      </w:r>
    </w:p>
    <w:p w14:paraId="12739CA2" w14:textId="4E502AF5" w:rsidR="00E422D8" w:rsidRPr="00EA7EAD" w:rsidRDefault="00E422D8" w:rsidP="00E422D8">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補助対象事業について、国からの他の補助金、助成金その他これらに類する交付金を受けていないこと。</w:t>
      </w:r>
    </w:p>
    <w:p w14:paraId="31F71AC6" w14:textId="77777777" w:rsidR="00E422D8" w:rsidRPr="00EA7EAD" w:rsidRDefault="00E422D8" w:rsidP="00506CE7">
      <w:pPr>
        <w:rPr>
          <w:rFonts w:ascii="UD デジタル 教科書体 NP-R" w:eastAsia="UD デジタル 教科書体 NP-R" w:hAnsi="BIZ UDPゴシック"/>
        </w:rPr>
      </w:pPr>
    </w:p>
    <w:p w14:paraId="3602BF4B" w14:textId="7F48F111" w:rsidR="00506CE7" w:rsidRPr="00EA7EAD" w:rsidRDefault="00E11AE9"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３</w:t>
      </w:r>
      <w:r w:rsidR="00506CE7" w:rsidRPr="00EA7EAD">
        <w:rPr>
          <w:rFonts w:ascii="UD デジタル 教科書体 NP-R" w:eastAsia="UD デジタル 教科書体 NP-R" w:hAnsi="BIZ UDPゴシック" w:hint="eastAsia"/>
          <w:b/>
          <w:bCs/>
          <w:shd w:val="pct15" w:color="auto" w:fill="FFFFFF"/>
        </w:rPr>
        <w:t xml:space="preserve"> 補助対象設備等</w:t>
      </w:r>
    </w:p>
    <w:p w14:paraId="76656FA9" w14:textId="367B3DA7"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【共通要件】</w:t>
      </w:r>
    </w:p>
    <w:tbl>
      <w:tblPr>
        <w:tblStyle w:val="ae"/>
        <w:tblW w:w="9776" w:type="dxa"/>
        <w:tblLook w:val="04A0" w:firstRow="1" w:lastRow="0" w:firstColumn="1" w:lastColumn="0" w:noHBand="0" w:noVBand="1"/>
      </w:tblPr>
      <w:tblGrid>
        <w:gridCol w:w="9776"/>
      </w:tblGrid>
      <w:tr w:rsidR="00522E43" w:rsidRPr="00EA7EAD" w14:paraId="3CE714B7" w14:textId="77777777" w:rsidTr="00F726AE">
        <w:tc>
          <w:tcPr>
            <w:tcW w:w="9776" w:type="dxa"/>
          </w:tcPr>
          <w:p w14:paraId="5BDEAC55" w14:textId="64896063" w:rsidR="00522E43" w:rsidRPr="00EA7EAD" w:rsidRDefault="00522E43" w:rsidP="00522E43">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892926" w:rsidRPr="00EA7EAD">
              <w:rPr>
                <w:rFonts w:ascii="UD デジタル 教科書体 NP-R" w:eastAsia="UD デジタル 教科書体 NP-R" w:hAnsi="BIZ UDPゴシック" w:hint="eastAsia"/>
              </w:rPr>
              <w:t>唐津市</w:t>
            </w:r>
            <w:r w:rsidRPr="00EA7EAD">
              <w:rPr>
                <w:rFonts w:ascii="UD デジタル 教科書体 NP-R" w:eastAsia="UD デジタル 教科書体 NP-R" w:hAnsi="BIZ UDPゴシック" w:hint="eastAsia"/>
              </w:rPr>
              <w:t>の区域内に設置されるものであること。</w:t>
            </w:r>
          </w:p>
          <w:p w14:paraId="7F3CDEFD" w14:textId="77853A2E"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・太陽光発電設備</w:t>
            </w:r>
            <w:r w:rsidR="00282E92" w:rsidRPr="00EA7EAD">
              <w:rPr>
                <w:rFonts w:ascii="UD デジタル 教科書体 NP-R" w:eastAsia="UD デジタル 教科書体 NP-R" w:hAnsi="BIZ UDPゴシック" w:hint="eastAsia"/>
              </w:rPr>
              <w:t>（自家消費型）</w:t>
            </w:r>
            <w:r w:rsidRPr="00EA7EAD">
              <w:rPr>
                <w:rFonts w:ascii="UD デジタル 教科書体 NP-R" w:eastAsia="UD デジタル 教科書体 NP-R" w:hAnsi="BIZ UDPゴシック" w:hint="eastAsia"/>
              </w:rPr>
              <w:t>と蓄電池は、</w:t>
            </w:r>
            <w:r w:rsidRPr="00EA7EAD">
              <w:rPr>
                <w:rFonts w:ascii="UD デジタル 教科書体 NP-R" w:eastAsia="UD デジタル 教科書体 NP-R" w:hAnsi="BIZ UDPゴシック" w:hint="eastAsia"/>
                <w:b/>
                <w:bCs/>
                <w:u w:val="single"/>
              </w:rPr>
              <w:t>必ずセットで導入</w:t>
            </w:r>
            <w:r w:rsidRPr="00EA7EAD">
              <w:rPr>
                <w:rFonts w:ascii="UD デジタル 教科書体 NP-R" w:eastAsia="UD デジタル 教科書体 NP-R" w:hAnsi="BIZ UDPゴシック" w:hint="eastAsia"/>
              </w:rPr>
              <w:t>すること。</w:t>
            </w:r>
          </w:p>
          <w:p w14:paraId="5D43858C" w14:textId="77777777"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・補助対象設備を設置する住宅は、原則、自らが所有するものとする。他に所有者がいる又は自らの所有でない場合は、所有者に設置についての承諾を受けていること。</w:t>
            </w:r>
          </w:p>
          <w:p w14:paraId="02672C99" w14:textId="77777777"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・同一補助対象者からは１回までを申請の上限とする。</w:t>
            </w:r>
          </w:p>
          <w:p w14:paraId="2280A92E" w14:textId="70CBF0B7" w:rsidR="00522E43"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・増設は対象外とする。既存の設備を全て撤去し新たに導入する場合は補助対象とする。</w:t>
            </w:r>
            <w:r w:rsidR="00FD6197" w:rsidRPr="00FD6197">
              <w:rPr>
                <w:rFonts w:ascii="UD デジタル 教科書体 NP-R" w:eastAsia="UD デジタル 教科書体 NP-R" w:hAnsi="BIZ UDPゴシック" w:hint="eastAsia"/>
              </w:rPr>
              <w:t>ただし、以下の①～④要件を満たす必要があります。①新たに導入した後、発電容量が増加するなど再エネ導入に追加性があること、②法定耐用年数期間を満了していること、③</w:t>
            </w:r>
            <w:r w:rsidR="00FD6197" w:rsidRPr="00FD6197">
              <w:rPr>
                <w:rFonts w:ascii="UD デジタル 教科書体 NP-R" w:eastAsia="UD デジタル 教科書体 NP-R" w:hAnsi="BIZ UDPゴシック"/>
              </w:rPr>
              <w:t>FIT認定を受けている場所でないこと（卒FITでないこと）。</w:t>
            </w:r>
            <w:r w:rsidR="00FD6197" w:rsidRPr="00FD6197">
              <w:rPr>
                <w:rFonts w:ascii="UD デジタル 教科書体 NP-R" w:eastAsia="UD デジタル 教科書体 NP-R" w:hAnsi="BIZ UDPゴシック"/>
              </w:rPr>
              <w:t>④</w:t>
            </w:r>
            <w:r w:rsidR="00FD6197" w:rsidRPr="00FD6197">
              <w:rPr>
                <w:rFonts w:ascii="UD デジタル 教科書体 NP-R" w:eastAsia="UD デジタル 教科書体 NP-R" w:hAnsi="BIZ UDPゴシック"/>
              </w:rPr>
              <w:t>架台等については、引き続き使用できるかどうかの検討を行うこと。</w:t>
            </w:r>
          </w:p>
        </w:tc>
      </w:tr>
    </w:tbl>
    <w:p w14:paraId="3E3814B6" w14:textId="77777777" w:rsidR="007E2CD8" w:rsidRPr="00EA7EAD" w:rsidRDefault="007E2CD8" w:rsidP="00506CE7">
      <w:pPr>
        <w:rPr>
          <w:rFonts w:ascii="UD デジタル 教科書体 NP-R" w:eastAsia="UD デジタル 教科書体 NP-R" w:hAnsi="BIZ UDPゴシック"/>
        </w:rPr>
      </w:pPr>
    </w:p>
    <w:p w14:paraId="2CD27916" w14:textId="6424C08B" w:rsidR="007E2CD8"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【設備ごとの要件】</w:t>
      </w:r>
    </w:p>
    <w:p w14:paraId="2625C769" w14:textId="7458B407"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①太陽光発電設備（自家消費型）</w:t>
      </w:r>
    </w:p>
    <w:tbl>
      <w:tblPr>
        <w:tblStyle w:val="ae"/>
        <w:tblW w:w="9776" w:type="dxa"/>
        <w:tblLook w:val="04A0" w:firstRow="1" w:lastRow="0" w:firstColumn="1" w:lastColumn="0" w:noHBand="0" w:noVBand="1"/>
      </w:tblPr>
      <w:tblGrid>
        <w:gridCol w:w="1838"/>
        <w:gridCol w:w="7938"/>
      </w:tblGrid>
      <w:tr w:rsidR="00EA7EAD" w:rsidRPr="00EA7EAD" w14:paraId="48BDFCB3" w14:textId="77777777" w:rsidTr="004B6295">
        <w:tc>
          <w:tcPr>
            <w:tcW w:w="1838" w:type="dxa"/>
            <w:vAlign w:val="center"/>
          </w:tcPr>
          <w:p w14:paraId="532F18F3" w14:textId="5CEE296B" w:rsidR="00522E43" w:rsidRPr="00EA7EAD" w:rsidRDefault="00522E43" w:rsidP="00522E43">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補助対象設備</w:t>
            </w:r>
          </w:p>
        </w:tc>
        <w:tc>
          <w:tcPr>
            <w:tcW w:w="7938" w:type="dxa"/>
            <w:vAlign w:val="center"/>
          </w:tcPr>
          <w:p w14:paraId="355D3349" w14:textId="0135FEB5"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・本事業によって得られる環境価値のうち、需要家に供給を行った電力量に紐付く環境価値を需要家に帰属させるものであること。</w:t>
            </w:r>
          </w:p>
          <w:p w14:paraId="538553FB" w14:textId="1D61B941"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・再生可能エネルギー電気の利用の促進に関する特別措置法（平成</w:t>
            </w:r>
            <w:r w:rsidRPr="00EA7EAD">
              <w:rPr>
                <w:rFonts w:ascii="UD デジタル 教科書体 NP-R" w:eastAsia="UD デジタル 教科書体 NP-R" w:hAnsi="BIZ UDPゴシック"/>
              </w:rPr>
              <w:t>23年法律第</w:t>
            </w:r>
            <w:r w:rsidRPr="00EA7EAD">
              <w:rPr>
                <w:rFonts w:ascii="UD デジタル 教科書体 NP-R" w:eastAsia="UD デジタル 教科書体 NP-R" w:hAnsi="BIZ UDPゴシック"/>
              </w:rPr>
              <w:lastRenderedPageBreak/>
              <w:t xml:space="preserve">108 </w:t>
            </w:r>
            <w:r w:rsidR="00FD6197">
              <w:rPr>
                <w:rFonts w:ascii="UD デジタル 教科書体 NP-R" w:eastAsia="UD デジタル 教科書体 NP-R" w:hAnsi="BIZ UDPゴシック"/>
              </w:rPr>
              <w:t>号）に基づく固定価格買取制度（ＦＩＴ）の認定</w:t>
            </w:r>
            <w:r w:rsidRPr="00EA7EAD">
              <w:rPr>
                <w:rFonts w:ascii="UD デジタル 教科書体 NP-R" w:eastAsia="UD デジタル 教科書体 NP-R" w:hAnsi="BIZ UDPゴシック"/>
              </w:rPr>
              <w:t>を取得しないこと。</w:t>
            </w:r>
          </w:p>
          <w:p w14:paraId="3CF3A391" w14:textId="3ECD6359"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・電気事業法（昭和</w:t>
            </w:r>
            <w:r w:rsidRPr="00EA7EAD">
              <w:rPr>
                <w:rFonts w:ascii="UD デジタル 教科書体 NP-R" w:eastAsia="UD デジタル 教科書体 NP-R" w:hAnsi="BIZ UDPゴシック"/>
              </w:rPr>
              <w:t>39年法律第170号）第２条第１項第５号ロに定める接続供給（自己託送）を行わないものであること。</w:t>
            </w:r>
          </w:p>
          <w:p w14:paraId="69D6D447" w14:textId="10F46DFB"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・太陽光発電設備で発電して消費する電力量</w:t>
            </w:r>
            <w:r w:rsidR="00FC4C09" w:rsidRPr="00EA7EAD">
              <w:rPr>
                <w:rFonts w:ascii="UD デジタル 教科書体 NP-R" w:eastAsia="UD デジタル 教科書体 NP-R" w:hAnsi="BIZ UDPゴシック" w:hint="eastAsia"/>
              </w:rPr>
              <w:t>（自家消費量）</w:t>
            </w:r>
            <w:r w:rsidRPr="00EA7EAD">
              <w:rPr>
                <w:rFonts w:ascii="UD デジタル 教科書体 NP-R" w:eastAsia="UD デジタル 教科書体 NP-R" w:hAnsi="BIZ UDPゴシック" w:hint="eastAsia"/>
              </w:rPr>
              <w:t>を、当該太陽光発電設備で発電する電力量の</w:t>
            </w:r>
            <w:r w:rsidRPr="00EA7EAD">
              <w:rPr>
                <w:rFonts w:ascii="UD デジタル 教科書体 NP-R" w:eastAsia="UD デジタル 教科書体 NP-R" w:hAnsi="BIZ UDPゴシック"/>
              </w:rPr>
              <w:t>30％以上とすること。</w:t>
            </w:r>
          </w:p>
          <w:p w14:paraId="719AA97E" w14:textId="7EF20031"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・太陽電池モジュールの公称最大出力の合計値又はパワーコンディショナーの定格出力の合計値のいずれか低い値が</w:t>
            </w:r>
            <w:r w:rsidRPr="00EA7EAD">
              <w:rPr>
                <w:rFonts w:ascii="UD デジタル 教科書体 NP-R" w:eastAsia="UD デジタル 教科書体 NP-R" w:hAnsi="BIZ UDPゴシック"/>
              </w:rPr>
              <w:t>10 kW未満であること。</w:t>
            </w:r>
          </w:p>
          <w:p w14:paraId="556530B9" w14:textId="638178C4"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・発電量を計測する機器を備えること。</w:t>
            </w:r>
          </w:p>
          <w:p w14:paraId="260AFD0E" w14:textId="56472E82"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・各種法令等を遵守した設備であること。</w:t>
            </w:r>
          </w:p>
          <w:p w14:paraId="0E9ABF61" w14:textId="4F8D38FB"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・商用化され、導入実績があるものであること。</w:t>
            </w:r>
          </w:p>
          <w:p w14:paraId="61ACB60A" w14:textId="2A53E2E8"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・中古設備でないこと。</w:t>
            </w:r>
          </w:p>
          <w:p w14:paraId="39D09A9D" w14:textId="02CAFF1A"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・ＰＰＡ・リースにより導入されるものでないこと。</w:t>
            </w:r>
          </w:p>
          <w:p w14:paraId="12C851FA" w14:textId="4D5B1ED6"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・住宅のある敷地内に設置するものであること。</w:t>
            </w:r>
          </w:p>
          <w:p w14:paraId="29FDAE9A" w14:textId="5BE94AB9" w:rsidR="0007329A"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2A67C9" w:rsidRPr="00EA7EAD">
              <w:rPr>
                <w:rFonts w:ascii="UD デジタル 教科書体 NP-R" w:eastAsia="UD デジタル 教科書体 NP-R" w:hAnsi="BIZ UDPゴシック" w:hint="eastAsia"/>
              </w:rPr>
              <w:t>住宅兼店舗・事業所等の場合、</w:t>
            </w:r>
            <w:r w:rsidR="00845E38" w:rsidRPr="00EA7EAD">
              <w:rPr>
                <w:rFonts w:ascii="UD デジタル 教科書体 NP-R" w:eastAsia="UD デジタル 教科書体 NP-R" w:hAnsi="BIZ UDPゴシック" w:hint="eastAsia"/>
              </w:rPr>
              <w:t>発電した電力は</w:t>
            </w:r>
            <w:r w:rsidR="002A67C9" w:rsidRPr="00EA7EAD">
              <w:rPr>
                <w:rFonts w:ascii="UD デジタル 教科書体 NP-R" w:eastAsia="UD デジタル 教科書体 NP-R" w:hAnsi="BIZ UDPゴシック" w:hint="eastAsia"/>
              </w:rPr>
              <w:t>、店舗・事業所等を除く</w:t>
            </w:r>
            <w:r w:rsidR="00845E38" w:rsidRPr="00EA7EAD">
              <w:rPr>
                <w:rFonts w:ascii="UD デジタル 教科書体 NP-R" w:eastAsia="UD デジタル 教科書体 NP-R" w:hAnsi="BIZ UDPゴシック" w:hint="eastAsia"/>
              </w:rPr>
              <w:t>住宅部分のみで消費すること。</w:t>
            </w:r>
          </w:p>
          <w:p w14:paraId="2F80DA9F" w14:textId="34CD096B" w:rsidR="00845E38" w:rsidRPr="00EA7EAD" w:rsidRDefault="00845E38"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730FB2" w:rsidRPr="00EA7EAD">
              <w:rPr>
                <w:rFonts w:ascii="UD デジタル 教科書体 NP-R" w:eastAsia="UD デジタル 教科書体 NP-R" w:hAnsi="BIZ UDPゴシック" w:hint="eastAsia"/>
              </w:rPr>
              <w:t>ソーラーカーポート又は建材一体型太陽光発電設備ではないこと。</w:t>
            </w:r>
          </w:p>
          <w:p w14:paraId="50DCFC0A" w14:textId="64C77F97" w:rsidR="00522E43" w:rsidRPr="00EA7EAD" w:rsidRDefault="0007329A" w:rsidP="0007329A">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・その他、国実施要領別紙２の２．ア（ア）の「交付要件」を満たす太陽光発電設備であること。</w:t>
            </w:r>
          </w:p>
        </w:tc>
      </w:tr>
      <w:tr w:rsidR="00522E43" w:rsidRPr="00EA7EAD" w14:paraId="6A4D5DD2" w14:textId="77777777" w:rsidTr="004B6295">
        <w:tc>
          <w:tcPr>
            <w:tcW w:w="1838" w:type="dxa"/>
            <w:vAlign w:val="center"/>
          </w:tcPr>
          <w:p w14:paraId="3B943C8A" w14:textId="217C1EE1" w:rsidR="00522E43" w:rsidRPr="00EA7EAD" w:rsidRDefault="00522E43" w:rsidP="00522E43">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補助金額</w:t>
            </w:r>
          </w:p>
        </w:tc>
        <w:tc>
          <w:tcPr>
            <w:tcW w:w="7938" w:type="dxa"/>
            <w:vAlign w:val="center"/>
          </w:tcPr>
          <w:p w14:paraId="3D058961" w14:textId="328F96A4" w:rsidR="00DC435A" w:rsidRPr="00EA7EAD" w:rsidRDefault="00522E43" w:rsidP="008C7920">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下記の単価に太陽光モジュールのJIS等に基づく公称最大出力の合計値又はパワーコンディショナーの定格出力の合計値のいずれか低い値（</w:t>
            </w:r>
            <w:r w:rsidRPr="00EA7EAD">
              <w:rPr>
                <w:rFonts w:ascii="UD デジタル 教科書体 NP-R" w:eastAsia="UD デジタル 教科書体 NP-R" w:hAnsi="BIZ UDPゴシック" w:hint="eastAsia"/>
                <w:u w:val="single"/>
              </w:rPr>
              <w:t>kW単位で小数点以下は切り捨て</w:t>
            </w:r>
            <w:r w:rsidRPr="00EA7EAD">
              <w:rPr>
                <w:rFonts w:ascii="UD デジタル 教科書体 NP-R" w:eastAsia="UD デジタル 教科書体 NP-R" w:hAnsi="BIZ UDPゴシック" w:hint="eastAsia"/>
              </w:rPr>
              <w:t>）を乗じて得た額。</w:t>
            </w:r>
          </w:p>
          <w:p w14:paraId="554A6A74" w14:textId="77777777" w:rsidR="005A2A0F" w:rsidRPr="00EA7EAD" w:rsidRDefault="005A2A0F" w:rsidP="008C7920">
            <w:pPr>
              <w:ind w:firstLineChars="100" w:firstLine="210"/>
              <w:rPr>
                <w:rFonts w:ascii="UD デジタル 教科書体 NP-R" w:eastAsia="UD デジタル 教科書体 NP-R" w:hAnsi="BIZ UDPゴシック"/>
              </w:rPr>
            </w:pPr>
          </w:p>
          <w:p w14:paraId="3C0005BE" w14:textId="45BA2084" w:rsidR="00DC435A" w:rsidRPr="00EA7EAD" w:rsidRDefault="00EE2BB5" w:rsidP="00DC435A">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７</w:t>
            </w:r>
            <w:r w:rsidR="00522E43" w:rsidRPr="00EA7EAD">
              <w:rPr>
                <w:rFonts w:ascii="UD デジタル 教科書体 NP-R" w:eastAsia="UD デジタル 教科書体 NP-R" w:hAnsi="BIZ UDPゴシック" w:hint="eastAsia"/>
              </w:rPr>
              <w:t>万円/kW</w:t>
            </w:r>
            <w:r w:rsidR="005A2A0F" w:rsidRPr="00EA7EAD">
              <w:rPr>
                <w:rFonts w:ascii="UD デジタル 教科書体 NP-R" w:eastAsia="UD デジタル 教科書体 NP-R" w:hAnsi="BIZ UDPゴシック" w:hint="eastAsia"/>
              </w:rPr>
              <w:t xml:space="preserve">　</w:t>
            </w:r>
            <w:r w:rsidR="00522E43" w:rsidRPr="00EA7EAD">
              <w:rPr>
                <w:rFonts w:ascii="UD デジタル 教科書体 NP-R" w:eastAsia="UD デジタル 教科書体 NP-R" w:hAnsi="BIZ UDPゴシック" w:hint="eastAsia"/>
              </w:rPr>
              <w:t>上限額</w:t>
            </w:r>
            <w:r w:rsidRPr="00EA7EAD">
              <w:rPr>
                <w:rFonts w:ascii="UD デジタル 教科書体 NP-R" w:eastAsia="UD デジタル 教科書体 NP-R" w:hAnsi="BIZ UDPゴシック" w:hint="eastAsia"/>
              </w:rPr>
              <w:t>35</w:t>
            </w:r>
            <w:r w:rsidR="00522E43" w:rsidRPr="00EA7EAD">
              <w:rPr>
                <w:rFonts w:ascii="UD デジタル 教科書体 NP-R" w:eastAsia="UD デジタル 教科書体 NP-R" w:hAnsi="BIZ UDPゴシック" w:hint="eastAsia"/>
              </w:rPr>
              <w:t>万円</w:t>
            </w:r>
            <w:r w:rsidR="005A2A0F" w:rsidRPr="00EA7EAD">
              <w:rPr>
                <w:rFonts w:ascii="UD デジタル 教科書体 NP-R" w:eastAsia="UD デジタル 教科書体 NP-R" w:hAnsi="BIZ UDPゴシック" w:hint="eastAsia"/>
              </w:rPr>
              <w:t xml:space="preserve">　</w:t>
            </w:r>
          </w:p>
          <w:p w14:paraId="2199F0E0" w14:textId="77777777" w:rsidR="0002261B" w:rsidRPr="00EA7EAD" w:rsidRDefault="0002261B" w:rsidP="00DC435A">
            <w:pPr>
              <w:rPr>
                <w:rFonts w:ascii="UD デジタル 教科書体 NP-R" w:eastAsia="UD デジタル 教科書体 NP-R" w:hAnsi="BIZ UDPゴシック"/>
              </w:rPr>
            </w:pPr>
          </w:p>
          <w:p w14:paraId="2B30FE76" w14:textId="64DD873C" w:rsidR="00DC435A" w:rsidRPr="00EA7EAD" w:rsidRDefault="00DC435A" w:rsidP="00DC435A">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●補助金算定（例）</w:t>
            </w:r>
          </w:p>
          <w:p w14:paraId="7D5E7BF8" w14:textId="3ADF11A6" w:rsidR="00EE2BB5" w:rsidRPr="00EA7EAD" w:rsidRDefault="00EE2BB5" w:rsidP="00EE2BB5">
            <w:pPr>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u w:val="single"/>
              </w:rPr>
              <w:t>例１）太陽光発電出力</w:t>
            </w:r>
            <w:r w:rsidRPr="00EA7EAD">
              <w:rPr>
                <w:rFonts w:ascii="UD デジタル 教科書体 NP-R" w:eastAsia="UD デジタル 教科書体 NP-R" w:hAnsi="BIZ UDPゴシック"/>
                <w:u w:val="single"/>
              </w:rPr>
              <w:t>4k</w:t>
            </w:r>
            <w:r w:rsidR="0032591D" w:rsidRPr="00EA7EAD">
              <w:rPr>
                <w:rFonts w:ascii="UD デジタル 教科書体 NP-R" w:eastAsia="UD デジタル 教科書体 NP-R" w:hAnsi="BIZ UDPゴシック" w:hint="eastAsia"/>
                <w:u w:val="single"/>
              </w:rPr>
              <w:t>W</w:t>
            </w:r>
          </w:p>
          <w:p w14:paraId="617FE1E4" w14:textId="1AB4DF47" w:rsidR="00EE2BB5" w:rsidRPr="00EA7EAD" w:rsidRDefault="00EE2BB5" w:rsidP="00EE2BB5">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rPr>
              <w:t xml:space="preserve">7万円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4（k</w:t>
            </w:r>
            <w:r w:rsidR="0032591D" w:rsidRPr="00EA7EAD">
              <w:rPr>
                <w:rFonts w:ascii="UD デジタル 教科書体 NP-R" w:eastAsia="UD デジタル 教科書体 NP-R" w:hAnsi="BIZ UDPゴシック" w:hint="eastAsia"/>
              </w:rPr>
              <w:t>W</w:t>
            </w:r>
            <w:r w:rsidRPr="00EA7EAD">
              <w:rPr>
                <w:rFonts w:ascii="UD デジタル 教科書体 NP-R" w:eastAsia="UD デジタル 教科書体 NP-R" w:hAnsi="BIZ UDPゴシック"/>
              </w:rPr>
              <w:t xml:space="preserve">）＝　28万円　　</w:t>
            </w:r>
            <w:r w:rsidRPr="00EA7EAD">
              <w:rPr>
                <w:rFonts w:ascii="UD デジタル 教科書体 NP-R" w:eastAsia="UD デジタル 教科書体 NP-R" w:hAnsi="BIZ UDPゴシック"/>
                <w:highlight w:val="yellow"/>
              </w:rPr>
              <w:t>【補助額】28万円</w:t>
            </w:r>
          </w:p>
          <w:p w14:paraId="0209DD52" w14:textId="27E675B2" w:rsidR="00EE2BB5" w:rsidRPr="00EA7EAD" w:rsidRDefault="00EE2BB5" w:rsidP="00EE2BB5">
            <w:pPr>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u w:val="single"/>
              </w:rPr>
              <w:t>例２）太陽光発電出力</w:t>
            </w:r>
            <w:r w:rsidRPr="00EA7EAD">
              <w:rPr>
                <w:rFonts w:ascii="UD デジタル 教科書体 NP-R" w:eastAsia="UD デジタル 教科書体 NP-R" w:hAnsi="BIZ UDPゴシック"/>
                <w:u w:val="single"/>
              </w:rPr>
              <w:t>6.5k</w:t>
            </w:r>
            <w:r w:rsidR="0032591D" w:rsidRPr="00EA7EAD">
              <w:rPr>
                <w:rFonts w:ascii="UD デジタル 教科書体 NP-R" w:eastAsia="UD デジタル 教科書体 NP-R" w:hAnsi="BIZ UDPゴシック" w:hint="eastAsia"/>
                <w:u w:val="single"/>
              </w:rPr>
              <w:t>W</w:t>
            </w:r>
          </w:p>
          <w:p w14:paraId="4F7C3F12" w14:textId="4F3DEB68" w:rsidR="00EE2BB5" w:rsidRPr="00EA7EAD" w:rsidRDefault="00EE2BB5" w:rsidP="00EE2BB5">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rPr>
              <w:t xml:space="preserve">7万円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6（k</w:t>
            </w:r>
            <w:r w:rsidR="0032591D" w:rsidRPr="00EA7EAD">
              <w:rPr>
                <w:rFonts w:ascii="UD デジタル 教科書体 NP-R" w:eastAsia="UD デジタル 教科書体 NP-R" w:hAnsi="BIZ UDPゴシック" w:hint="eastAsia"/>
              </w:rPr>
              <w:t>W</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bdr w:val="single" w:sz="4" w:space="0" w:color="auto"/>
              </w:rPr>
              <w:t>（小数点以下切り捨て）</w:t>
            </w:r>
            <w:r w:rsidRPr="00EA7EAD">
              <w:rPr>
                <w:rFonts w:ascii="UD デジタル 教科書体 NP-R" w:eastAsia="UD デジタル 教科書体 NP-R" w:hAnsi="BIZ UDPゴシック"/>
              </w:rPr>
              <w:t>＝　42万円</w:t>
            </w:r>
          </w:p>
          <w:p w14:paraId="40E347FC" w14:textId="45DA9BD0" w:rsidR="003941B7" w:rsidRPr="00EA7EAD" w:rsidRDefault="00EE2BB5" w:rsidP="00EE2BB5">
            <w:pPr>
              <w:ind w:firstLineChars="300" w:firstLine="63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補助上限が</w:t>
            </w:r>
            <w:r w:rsidRPr="00EA7EAD">
              <w:rPr>
                <w:rFonts w:ascii="UD デジタル 教科書体 NP-R" w:eastAsia="UD デジタル 教科書体 NP-R" w:hAnsi="BIZ UDPゴシック"/>
              </w:rPr>
              <w:t xml:space="preserve">35万円のため補助額は35万円。　</w:t>
            </w:r>
            <w:r w:rsidRPr="00EA7EAD">
              <w:rPr>
                <w:rFonts w:ascii="UD デジタル 教科書体 NP-R" w:eastAsia="UD デジタル 教科書体 NP-R" w:hAnsi="BIZ UDPゴシック"/>
                <w:highlight w:val="yellow"/>
              </w:rPr>
              <w:t>【補助額】35万円</w:t>
            </w:r>
          </w:p>
        </w:tc>
      </w:tr>
    </w:tbl>
    <w:p w14:paraId="2C001931" w14:textId="77777777" w:rsidR="0002261B" w:rsidRPr="00EA7EAD" w:rsidRDefault="0002261B" w:rsidP="00506CE7">
      <w:pPr>
        <w:rPr>
          <w:rFonts w:ascii="UD デジタル 教科書体 NP-R" w:eastAsia="UD デジタル 教科書体 NP-R" w:hAnsi="BIZ UDPゴシック"/>
        </w:rPr>
      </w:pPr>
    </w:p>
    <w:p w14:paraId="1F23DCD8" w14:textId="5BCAE1AF" w:rsidR="00506CE7" w:rsidRPr="00EA7EAD" w:rsidRDefault="00E511F6"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②</w:t>
      </w:r>
      <w:r w:rsidR="00090794" w:rsidRPr="00EA7EAD">
        <w:rPr>
          <w:rFonts w:ascii="UD デジタル 教科書体 NP-R" w:eastAsia="UD デジタル 教科書体 NP-R" w:hAnsi="BIZ UDPゴシック" w:hint="eastAsia"/>
        </w:rPr>
        <w:t>蓄電池</w:t>
      </w:r>
    </w:p>
    <w:tbl>
      <w:tblPr>
        <w:tblStyle w:val="ae"/>
        <w:tblW w:w="9776" w:type="dxa"/>
        <w:tblLook w:val="04A0" w:firstRow="1" w:lastRow="0" w:firstColumn="1" w:lastColumn="0" w:noHBand="0" w:noVBand="1"/>
      </w:tblPr>
      <w:tblGrid>
        <w:gridCol w:w="1838"/>
        <w:gridCol w:w="7938"/>
      </w:tblGrid>
      <w:tr w:rsidR="00EA7EAD" w:rsidRPr="00EA7EAD" w14:paraId="3562841F" w14:textId="77777777" w:rsidTr="004B6295">
        <w:tc>
          <w:tcPr>
            <w:tcW w:w="1838" w:type="dxa"/>
            <w:vAlign w:val="center"/>
          </w:tcPr>
          <w:p w14:paraId="4798945B" w14:textId="77777777" w:rsidR="00522E43" w:rsidRPr="00EA7EAD" w:rsidRDefault="00522E43" w:rsidP="00AB3AA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補助対象設備</w:t>
            </w:r>
          </w:p>
        </w:tc>
        <w:tc>
          <w:tcPr>
            <w:tcW w:w="7938" w:type="dxa"/>
            <w:vAlign w:val="center"/>
          </w:tcPr>
          <w:p w14:paraId="066514F5" w14:textId="14CE5CB2"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・この補助金により導入する太陽光発電設備の付帯設備であること。</w:t>
            </w:r>
          </w:p>
          <w:p w14:paraId="6EE1B4C5" w14:textId="270D5CA6"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・家庭用蓄電池（</w:t>
            </w:r>
            <w:r w:rsidRPr="00EA7EAD">
              <w:rPr>
                <w:rFonts w:ascii="UD デジタル 教科書体 NP-R" w:eastAsia="UD デジタル 教科書体 NP-R" w:hAnsi="BIZ UDPゴシック"/>
              </w:rPr>
              <w:t>20kWh未満）であること。</w:t>
            </w:r>
          </w:p>
          <w:p w14:paraId="63E0EB7D" w14:textId="3A01145A"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・停電時のみに利用する非常用予備電源でないこと。</w:t>
            </w:r>
          </w:p>
          <w:p w14:paraId="46B7196A" w14:textId="5DD72E59" w:rsidR="00090794" w:rsidRPr="00EA7EAD" w:rsidRDefault="00090794" w:rsidP="00090794">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・導入価格（設置に係る工事費を含み、消費税及び地方消費税の額を除く。）が</w:t>
            </w:r>
            <w:r w:rsidRPr="00EA7EAD">
              <w:rPr>
                <w:rFonts w:ascii="UD デジタル 教科書体 NP-R" w:eastAsia="UD デジタル 教科書体 NP-R" w:hAnsi="BIZ UDPゴシック"/>
              </w:rPr>
              <w:t>12.5万円/kWh以下のものとなるよう努めること。</w:t>
            </w:r>
          </w:p>
          <w:p w14:paraId="7956CCC6" w14:textId="23A5A017"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・各種法令等を遵守した設備であること。</w:t>
            </w:r>
          </w:p>
          <w:p w14:paraId="11FABCE5" w14:textId="1AFF39EF"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・商用化され、導入実績があるものであること。</w:t>
            </w:r>
          </w:p>
          <w:p w14:paraId="5B2D657F" w14:textId="17A687F6"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・中古設備でないこと。</w:t>
            </w:r>
          </w:p>
          <w:p w14:paraId="779B9DD6" w14:textId="632072C8"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・ＰＰＡ・リースにより導入されるものでないこと。</w:t>
            </w:r>
          </w:p>
          <w:p w14:paraId="28031FBE" w14:textId="14754ABB" w:rsidR="00090794" w:rsidRPr="00EA7EAD" w:rsidRDefault="00090794" w:rsidP="00090794">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・定置用であること</w:t>
            </w:r>
            <w:r w:rsidR="00A41D95" w:rsidRPr="00EA7EAD">
              <w:rPr>
                <w:rFonts w:ascii="UD デジタル 教科書体 NP-R" w:eastAsia="UD デジタル 教科書体 NP-R" w:hAnsi="BIZ UDPゴシック" w:hint="eastAsia"/>
              </w:rPr>
              <w:t>。</w:t>
            </w:r>
          </w:p>
          <w:p w14:paraId="1AE57F63" w14:textId="19CFE604" w:rsidR="00090794" w:rsidRPr="00EA7EAD" w:rsidRDefault="00090794" w:rsidP="00090794">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2A67C9" w:rsidRPr="00EA7EAD">
              <w:rPr>
                <w:rFonts w:ascii="UD デジタル 教科書体 NP-R" w:eastAsia="UD デジタル 教科書体 NP-R" w:hAnsi="BIZ UDPゴシック" w:hint="eastAsia"/>
              </w:rPr>
              <w:t>住宅兼店舗・事業所等の場合、蓄電した電力は、</w:t>
            </w:r>
            <w:r w:rsidRPr="00EA7EAD">
              <w:rPr>
                <w:rFonts w:ascii="UD デジタル 教科書体 NP-R" w:eastAsia="UD デジタル 教科書体 NP-R" w:hAnsi="BIZ UDPゴシック" w:hint="eastAsia"/>
              </w:rPr>
              <w:t>店舗・事業所等を除く住宅部分</w:t>
            </w:r>
            <w:r w:rsidR="002A67C9" w:rsidRPr="00EA7EAD">
              <w:rPr>
                <w:rFonts w:ascii="UD デジタル 教科書体 NP-R" w:eastAsia="UD デジタル 教科書体 NP-R" w:hAnsi="BIZ UDPゴシック" w:hint="eastAsia"/>
              </w:rPr>
              <w:t>でのみ消費すること。</w:t>
            </w:r>
          </w:p>
          <w:p w14:paraId="6E0E4B10" w14:textId="7246C836" w:rsidR="00522E43" w:rsidRPr="00EA7EAD" w:rsidRDefault="00090794" w:rsidP="00090794">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・その他、国実施要領別紙２の２．ア（イ）の「交付要件」を満たす蓄電池であること。</w:t>
            </w:r>
          </w:p>
        </w:tc>
      </w:tr>
      <w:tr w:rsidR="00522E43" w:rsidRPr="00EA7EAD" w14:paraId="4F65DAB1" w14:textId="77777777" w:rsidTr="004B6295">
        <w:tc>
          <w:tcPr>
            <w:tcW w:w="1838" w:type="dxa"/>
            <w:vAlign w:val="center"/>
          </w:tcPr>
          <w:p w14:paraId="5C4F4188" w14:textId="4B01B1FB" w:rsidR="007E2CD8" w:rsidRPr="00EA7EAD" w:rsidRDefault="0002261B" w:rsidP="00AB3AA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補助金額</w:t>
            </w:r>
          </w:p>
          <w:p w14:paraId="2B587B04" w14:textId="024FD096" w:rsidR="007E2CD8" w:rsidRPr="00EA7EAD" w:rsidRDefault="007E2CD8" w:rsidP="00AB3AA7">
            <w:pPr>
              <w:rPr>
                <w:rFonts w:ascii="UD デジタル 教科書体 NP-R" w:eastAsia="UD デジタル 教科書体 NP-R" w:hAnsi="BIZ UDPゴシック"/>
              </w:rPr>
            </w:pPr>
          </w:p>
        </w:tc>
        <w:tc>
          <w:tcPr>
            <w:tcW w:w="7938" w:type="dxa"/>
            <w:vAlign w:val="center"/>
          </w:tcPr>
          <w:p w14:paraId="1210A947" w14:textId="22E2C9D2" w:rsidR="00612DFB" w:rsidRPr="00EA7EAD" w:rsidRDefault="006D366A" w:rsidP="00612DFB">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補助対象経費</w:t>
            </w:r>
            <w:r w:rsidR="00612DFB" w:rsidRPr="00EA7EAD">
              <w:rPr>
                <w:rFonts w:ascii="UD デジタル 教科書体 NP-R" w:eastAsia="UD デジタル 教科書体 NP-R" w:hAnsi="BIZ UDPゴシック" w:hint="eastAsia"/>
              </w:rPr>
              <w:t>（工事費込み・税抜き）</w:t>
            </w:r>
            <w:r w:rsidR="00522E43" w:rsidRPr="00EA7EAD">
              <w:rPr>
                <w:rFonts w:ascii="ＭＳ 明朝" w:eastAsia="ＭＳ 明朝" w:hAnsi="ＭＳ 明朝" w:cs="ＭＳ 明朝" w:hint="eastAsia"/>
              </w:rPr>
              <w:t>✕</w:t>
            </w:r>
            <w:r w:rsidR="00522E43" w:rsidRPr="00EA7EAD">
              <w:rPr>
                <w:rFonts w:ascii="UD デジタル 教科書体 NP-R" w:eastAsia="UD デジタル 教科書体 NP-R" w:hAnsi="BIZ UDPゴシック" w:hint="eastAsia"/>
              </w:rPr>
              <w:t>１／</w:t>
            </w:r>
            <w:r w:rsidR="00612DFB" w:rsidRPr="00EA7EAD">
              <w:rPr>
                <w:rFonts w:ascii="UD デジタル 教科書体 NP-R" w:eastAsia="UD デジタル 教科書体 NP-R" w:hAnsi="BIZ UDPゴシック" w:hint="eastAsia"/>
              </w:rPr>
              <w:t>３</w:t>
            </w:r>
            <w:r w:rsidR="005A2A0F" w:rsidRPr="00EA7EAD">
              <w:rPr>
                <w:rFonts w:ascii="UD デジタル 教科書体 NP-R" w:eastAsia="UD デジタル 教科書体 NP-R" w:hAnsi="BIZ UDPゴシック" w:hint="eastAsia"/>
              </w:rPr>
              <w:t xml:space="preserve">　</w:t>
            </w:r>
            <w:r w:rsidR="00A01755" w:rsidRPr="00EA7EAD">
              <w:rPr>
                <w:rFonts w:ascii="UD デジタル 教科書体 NP-R" w:eastAsia="UD デジタル 教科書体 NP-R" w:hAnsi="BIZ UDPゴシック" w:hint="eastAsia"/>
              </w:rPr>
              <w:t>（千円未満切り捨て）</w:t>
            </w:r>
          </w:p>
          <w:p w14:paraId="7FC026D0" w14:textId="243ABB4C" w:rsidR="00612DFB" w:rsidRPr="00EA7EAD" w:rsidRDefault="00612DFB" w:rsidP="00612DFB">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上限額47万円</w:t>
            </w:r>
          </w:p>
          <w:p w14:paraId="2ACA0AA2" w14:textId="6E2C9128" w:rsidR="00612DFB" w:rsidRPr="00EA7EAD" w:rsidRDefault="00612DFB" w:rsidP="00612DFB">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ただし、14.1万円/</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hint="eastAsia"/>
              </w:rPr>
              <w:t>の１／３（4.7万円/</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hint="eastAsia"/>
              </w:rPr>
              <w:t>）を上限とする。</w:t>
            </w:r>
          </w:p>
          <w:p w14:paraId="2FEC8E8E" w14:textId="380827C5" w:rsidR="00612DFB" w:rsidRPr="00EA7EAD" w:rsidRDefault="00EE2BB5" w:rsidP="005A2A0F">
            <w:pPr>
              <w:ind w:left="420" w:hangingChars="200" w:hanging="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※「蓄電容量」は、単電池の定格容量、単電池の</w:t>
            </w:r>
            <w:r w:rsidR="005A2A0F" w:rsidRPr="00EA7EAD">
              <w:rPr>
                <w:rFonts w:ascii="UD デジタル 教科書体 NP-R" w:eastAsia="UD デジタル 教科書体 NP-R" w:hAnsi="BIZ UDPゴシック" w:hint="eastAsia"/>
              </w:rPr>
              <w:t>公称電圧及び使用する単電池の数の積で算出される蓄電池部の値で、</w:t>
            </w:r>
            <w:r w:rsidR="005A2A0F" w:rsidRPr="00EA7EAD">
              <w:rPr>
                <w:rFonts w:ascii="UD デジタル 教科書体 NP-R" w:eastAsia="UD デジタル 教科書体 NP-R" w:hAnsi="BIZ UDPゴシック" w:hint="eastAsia"/>
                <w:u w:val="single"/>
              </w:rPr>
              <w:t>kwh単位で小数点第二</w:t>
            </w:r>
            <w:r w:rsidR="00730FB2" w:rsidRPr="00EA7EAD">
              <w:rPr>
                <w:rFonts w:ascii="UD デジタル 教科書体 NP-R" w:eastAsia="UD デジタル 教科書体 NP-R" w:hAnsi="BIZ UDPゴシック" w:hint="eastAsia"/>
                <w:u w:val="single"/>
              </w:rPr>
              <w:t>位</w:t>
            </w:r>
            <w:r w:rsidR="005A2A0F" w:rsidRPr="00EA7EAD">
              <w:rPr>
                <w:rFonts w:ascii="UD デジタル 教科書体 NP-R" w:eastAsia="UD デジタル 教科書体 NP-R" w:hAnsi="BIZ UDPゴシック" w:hint="eastAsia"/>
                <w:u w:val="single"/>
              </w:rPr>
              <w:t>以下を切り捨てた</w:t>
            </w:r>
            <w:r w:rsidR="005A2A0F" w:rsidRPr="00EA7EAD">
              <w:rPr>
                <w:rFonts w:ascii="UD デジタル 教科書体 NP-R" w:eastAsia="UD デジタル 教科書体 NP-R" w:hAnsi="BIZ UDPゴシック" w:hint="eastAsia"/>
              </w:rPr>
              <w:t>値を用いる。「初期実効容量」ではないことに注意。</w:t>
            </w:r>
          </w:p>
          <w:p w14:paraId="3DFB5685" w14:textId="77777777" w:rsidR="00EE2BB5" w:rsidRPr="00EA7EAD" w:rsidRDefault="00EE2BB5" w:rsidP="00AB3AA7">
            <w:pPr>
              <w:rPr>
                <w:rFonts w:ascii="UD デジタル 教科書体 NP-R" w:eastAsia="UD デジタル 教科書体 NP-R" w:hAnsi="BIZ UDPゴシック"/>
              </w:rPr>
            </w:pPr>
          </w:p>
          <w:p w14:paraId="35093519" w14:textId="3C699697" w:rsidR="00612DFB" w:rsidRPr="00EA7EAD" w:rsidRDefault="00612DFB" w:rsidP="00AB3AA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●補助金算定（例）</w:t>
            </w:r>
          </w:p>
          <w:p w14:paraId="5DB38557" w14:textId="175A06A1" w:rsidR="00612DFB" w:rsidRPr="00EA7EAD" w:rsidRDefault="00612DFB" w:rsidP="00AB3AA7">
            <w:pPr>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u w:val="single"/>
              </w:rPr>
              <w:t>例１）蓄電容量</w:t>
            </w:r>
            <w:r w:rsidRPr="00EA7EAD">
              <w:rPr>
                <w:rFonts w:ascii="UD デジタル 教科書体 NP-R" w:eastAsia="UD デジタル 教科書体 NP-R" w:hAnsi="BIZ UDPゴシック"/>
                <w:u w:val="single"/>
              </w:rPr>
              <w:t>10kwh、</w:t>
            </w:r>
            <w:r w:rsidRPr="00EA7EAD">
              <w:rPr>
                <w:rFonts w:ascii="UD デジタル 教科書体 NP-R" w:eastAsia="UD デジタル 教科書体 NP-R" w:hAnsi="BIZ UDPゴシック" w:hint="eastAsia"/>
                <w:u w:val="single"/>
              </w:rPr>
              <w:t>補助対象経費</w:t>
            </w:r>
            <w:r w:rsidRPr="00EA7EAD">
              <w:rPr>
                <w:rFonts w:ascii="UD デジタル 教科書体 NP-R" w:eastAsia="UD デジタル 教科書体 NP-R" w:hAnsi="BIZ UDPゴシック"/>
                <w:u w:val="single"/>
              </w:rPr>
              <w:t>130万円</w:t>
            </w:r>
            <w:r w:rsidRPr="00EA7EAD">
              <w:rPr>
                <w:rFonts w:ascii="UD デジタル 教科書体 NP-R" w:eastAsia="UD デジタル 教科書体 NP-R" w:hAnsi="BIZ UDPゴシック" w:hint="eastAsia"/>
                <w:u w:val="single"/>
              </w:rPr>
              <w:t>（工事費込み・税抜き）</w:t>
            </w:r>
          </w:p>
          <w:p w14:paraId="14855AEB" w14:textId="5A01DAB7" w:rsidR="00933EEC"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①</w:t>
            </w:r>
            <w:r w:rsidRPr="00EA7EAD">
              <w:rPr>
                <w:rFonts w:ascii="UD デジタル 教科書体 NP-R" w:eastAsia="UD デジタル 教科書体 NP-R" w:hAnsi="BIZ UDPゴシック"/>
              </w:rPr>
              <w:t xml:space="preserve">130万円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10（</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 xml:space="preserve">）　＝　</w:t>
            </w:r>
            <w:r w:rsidRPr="00EA7EAD">
              <w:rPr>
                <w:rFonts w:ascii="UD デジタル 教科書体 NP-R" w:eastAsia="UD デジタル 教科書体 NP-R" w:hAnsi="BIZ UDPゴシック"/>
                <w:u w:val="single"/>
              </w:rPr>
              <w:t>13万円/</w:t>
            </w:r>
            <w:r w:rsidR="0032591D" w:rsidRPr="00EA7EAD">
              <w:rPr>
                <w:rFonts w:ascii="UD デジタル 教科書体 NP-R" w:eastAsia="UD デジタル 教科書体 NP-R" w:hAnsi="BIZ UDPゴシック"/>
                <w:u w:val="single"/>
              </w:rPr>
              <w:t>kWh</w:t>
            </w:r>
          </w:p>
          <w:p w14:paraId="255E308B" w14:textId="2819771C" w:rsidR="00933EEC" w:rsidRPr="00EA7EAD" w:rsidRDefault="00933EEC" w:rsidP="00933EEC">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→14.1万円/kwh以下のため、</w:t>
            </w:r>
          </w:p>
          <w:p w14:paraId="22615F52" w14:textId="23E083D1" w:rsidR="00612DFB"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②</w:t>
            </w:r>
            <w:r w:rsidRPr="00EA7EAD">
              <w:rPr>
                <w:rFonts w:ascii="UD デジタル 教科書体 NP-R" w:eastAsia="UD デジタル 教科書体 NP-R" w:hAnsi="BIZ UDPゴシック"/>
                <w:u w:val="single"/>
              </w:rPr>
              <w:t>13万円/</w:t>
            </w:r>
            <w:r w:rsidR="0032591D" w:rsidRPr="00EA7EAD">
              <w:rPr>
                <w:rFonts w:ascii="UD デジタル 教科書体 NP-R" w:eastAsia="UD デジタル 教科書体 NP-R" w:hAnsi="BIZ UDPゴシック"/>
                <w:u w:val="single"/>
              </w:rPr>
              <w:t>kWh</w:t>
            </w:r>
            <w:r w:rsidRPr="00EA7EAD">
              <w:rPr>
                <w:rFonts w:ascii="UD デジタル 教科書体 NP-R" w:eastAsia="UD デジタル 教科書体 NP-R" w:hAnsi="BIZ UDPゴシック"/>
              </w:rPr>
              <w:t xml:space="preserve">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1/3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10（</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）＝43</w:t>
            </w:r>
            <w:r w:rsidRPr="00EA7EAD">
              <w:rPr>
                <w:rFonts w:ascii="UD デジタル 教科書体 NP-R" w:eastAsia="UD デジタル 教科書体 NP-R" w:hAnsi="BIZ UDPゴシック" w:hint="eastAsia"/>
              </w:rPr>
              <w:t>.3</w:t>
            </w:r>
            <w:r w:rsidRPr="00EA7EAD">
              <w:rPr>
                <w:rFonts w:ascii="UD デジタル 教科書体 NP-R" w:eastAsia="UD デジタル 教科書体 NP-R" w:hAnsi="BIZ UDPゴシック"/>
              </w:rPr>
              <w:t>万円</w:t>
            </w: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ghlight w:val="yellow"/>
              </w:rPr>
              <w:t>【補助額】43</w:t>
            </w:r>
            <w:r w:rsidRPr="00EA7EAD">
              <w:rPr>
                <w:rFonts w:ascii="UD デジタル 教科書体 NP-R" w:eastAsia="UD デジタル 教科書体 NP-R" w:hAnsi="BIZ UDPゴシック" w:hint="eastAsia"/>
                <w:highlight w:val="yellow"/>
              </w:rPr>
              <w:t>.3</w:t>
            </w:r>
            <w:r w:rsidRPr="00EA7EAD">
              <w:rPr>
                <w:rFonts w:ascii="UD デジタル 教科書体 NP-R" w:eastAsia="UD デジタル 教科書体 NP-R" w:hAnsi="BIZ UDPゴシック"/>
                <w:highlight w:val="yellow"/>
              </w:rPr>
              <w:t>万円</w:t>
            </w:r>
          </w:p>
          <w:p w14:paraId="5A8CAE6A" w14:textId="5AA072E4" w:rsidR="00612DFB" w:rsidRPr="00EA7EAD" w:rsidRDefault="00933EEC" w:rsidP="00933EEC">
            <w:pPr>
              <w:ind w:firstLineChars="1900" w:firstLine="399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（千円未満切り捨て）</w:t>
            </w:r>
          </w:p>
          <w:p w14:paraId="2F68F0B3" w14:textId="77777777" w:rsidR="00933EEC" w:rsidRPr="00EA7EAD" w:rsidRDefault="00933EEC" w:rsidP="00AB3AA7">
            <w:pPr>
              <w:rPr>
                <w:rFonts w:ascii="UD デジタル 教科書体 NP-R" w:eastAsia="UD デジタル 教科書体 NP-R" w:hAnsi="BIZ UDPゴシック"/>
              </w:rPr>
            </w:pPr>
          </w:p>
          <w:p w14:paraId="187A3F44" w14:textId="772D9C06" w:rsidR="00933EEC" w:rsidRPr="00EA7EAD" w:rsidRDefault="00933EEC" w:rsidP="00933EEC">
            <w:pPr>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u w:val="single"/>
              </w:rPr>
              <w:t>例２）蓄電容量</w:t>
            </w:r>
            <w:r w:rsidRPr="00EA7EAD">
              <w:rPr>
                <w:rFonts w:ascii="UD デジタル 教科書体 NP-R" w:eastAsia="UD デジタル 教科書体 NP-R" w:hAnsi="BIZ UDPゴシック"/>
                <w:u w:val="single"/>
              </w:rPr>
              <w:t>12k</w:t>
            </w:r>
            <w:r w:rsidR="0032591D" w:rsidRPr="00EA7EAD">
              <w:rPr>
                <w:rFonts w:ascii="UD デジタル 教科書体 NP-R" w:eastAsia="UD デジタル 教科書体 NP-R" w:hAnsi="BIZ UDPゴシック" w:hint="eastAsia"/>
                <w:u w:val="single"/>
              </w:rPr>
              <w:t>W</w:t>
            </w:r>
            <w:r w:rsidRPr="00EA7EAD">
              <w:rPr>
                <w:rFonts w:ascii="UD デジタル 教科書体 NP-R" w:eastAsia="UD デジタル 教科書体 NP-R" w:hAnsi="BIZ UDPゴシック"/>
                <w:u w:val="single"/>
              </w:rPr>
              <w:t>h、</w:t>
            </w:r>
            <w:r w:rsidRPr="00EA7EAD">
              <w:rPr>
                <w:rFonts w:ascii="UD デジタル 教科書体 NP-R" w:eastAsia="UD デジタル 教科書体 NP-R" w:hAnsi="BIZ UDPゴシック" w:hint="eastAsia"/>
                <w:u w:val="single"/>
              </w:rPr>
              <w:t>補助対象経費</w:t>
            </w:r>
            <w:r w:rsidRPr="00EA7EAD">
              <w:rPr>
                <w:rFonts w:ascii="UD デジタル 教科書体 NP-R" w:eastAsia="UD デジタル 教科書体 NP-R" w:hAnsi="BIZ UDPゴシック"/>
                <w:u w:val="single"/>
              </w:rPr>
              <w:t>180万円</w:t>
            </w:r>
            <w:r w:rsidRPr="00EA7EAD">
              <w:rPr>
                <w:rFonts w:ascii="UD デジタル 教科書体 NP-R" w:eastAsia="UD デジタル 教科書体 NP-R" w:hAnsi="BIZ UDPゴシック" w:hint="eastAsia"/>
                <w:u w:val="single"/>
              </w:rPr>
              <w:t>（工事費込み・税抜き）</w:t>
            </w:r>
          </w:p>
          <w:p w14:paraId="7C6FAA7D" w14:textId="2195535E" w:rsidR="00933EEC"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①</w:t>
            </w:r>
            <w:r w:rsidRPr="00EA7EAD">
              <w:rPr>
                <w:rFonts w:ascii="UD デジタル 教科書体 NP-R" w:eastAsia="UD デジタル 教科書体 NP-R" w:hAnsi="BIZ UDPゴシック"/>
              </w:rPr>
              <w:t xml:space="preserve">180万円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12（k</w:t>
            </w:r>
            <w:r w:rsidR="0032591D" w:rsidRPr="00EA7EAD">
              <w:rPr>
                <w:rFonts w:ascii="UD デジタル 教科書体 NP-R" w:eastAsia="UD デジタル 教科書体 NP-R" w:hAnsi="BIZ UDPゴシック" w:hint="eastAsia"/>
              </w:rPr>
              <w:t>W</w:t>
            </w:r>
            <w:r w:rsidRPr="00EA7EAD">
              <w:rPr>
                <w:rFonts w:ascii="UD デジタル 教科書体 NP-R" w:eastAsia="UD デジタル 教科書体 NP-R" w:hAnsi="BIZ UDPゴシック"/>
              </w:rPr>
              <w:t>h）　＝　15万円/k</w:t>
            </w:r>
            <w:r w:rsidR="0032591D" w:rsidRPr="00EA7EAD">
              <w:rPr>
                <w:rFonts w:ascii="UD デジタル 教科書体 NP-R" w:eastAsia="UD デジタル 教科書体 NP-R" w:hAnsi="BIZ UDPゴシック" w:hint="eastAsia"/>
              </w:rPr>
              <w:t>Wh</w:t>
            </w:r>
          </w:p>
          <w:p w14:paraId="24D9CC33" w14:textId="78AC1077" w:rsidR="00933EEC" w:rsidRPr="00EA7EAD" w:rsidRDefault="00933EEC" w:rsidP="00933EEC">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u w:val="single"/>
              </w:rPr>
              <w:t>14.1万円/</w:t>
            </w:r>
            <w:r w:rsidR="0032591D" w:rsidRPr="00EA7EAD">
              <w:rPr>
                <w:rFonts w:ascii="UD デジタル 教科書体 NP-R" w:eastAsia="UD デジタル 教科書体 NP-R" w:hAnsi="BIZ UDPゴシック"/>
                <w:u w:val="single"/>
              </w:rPr>
              <w:t>kWh</w:t>
            </w:r>
            <w:r w:rsidRPr="00EA7EAD">
              <w:rPr>
                <w:rFonts w:ascii="UD デジタル 教科書体 NP-R" w:eastAsia="UD デジタル 教科書体 NP-R" w:hAnsi="BIZ UDPゴシック"/>
              </w:rPr>
              <w:t>を</w:t>
            </w:r>
            <w:r w:rsidRPr="00EA7EAD">
              <w:rPr>
                <w:rFonts w:ascii="UD デジタル 教科書体 NP-R" w:eastAsia="UD デジタル 教科書体 NP-R" w:hAnsi="BIZ UDPゴシック" w:hint="eastAsia"/>
              </w:rPr>
              <w:t>超えるため、</w:t>
            </w:r>
          </w:p>
          <w:p w14:paraId="56A5FD10" w14:textId="3FC0661B" w:rsidR="00933EEC"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②</w:t>
            </w:r>
            <w:r w:rsidRPr="00EA7EAD">
              <w:rPr>
                <w:rFonts w:ascii="UD デジタル 教科書体 NP-R" w:eastAsia="UD デジタル 教科書体 NP-R" w:hAnsi="BIZ UDPゴシック"/>
                <w:u w:val="single"/>
              </w:rPr>
              <w:t>14.1万円/</w:t>
            </w:r>
            <w:r w:rsidR="0032591D" w:rsidRPr="00EA7EAD">
              <w:rPr>
                <w:rFonts w:ascii="UD デジタル 教科書体 NP-R" w:eastAsia="UD デジタル 教科書体 NP-R" w:hAnsi="BIZ UDPゴシック"/>
                <w:u w:val="single"/>
              </w:rPr>
              <w:t>kWh</w:t>
            </w:r>
            <w:r w:rsidRPr="00EA7EAD">
              <w:rPr>
                <w:rFonts w:ascii="UD デジタル 教科書体 NP-R" w:eastAsia="UD デジタル 教科書体 NP-R" w:hAnsi="BIZ UDPゴシック"/>
              </w:rPr>
              <w:t xml:space="preserve">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1/3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12（</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 xml:space="preserve">）　＝　</w:t>
            </w:r>
            <w:r w:rsidRPr="00EA7EAD">
              <w:rPr>
                <w:rFonts w:ascii="UD デジタル 教科書体 NP-R" w:eastAsia="UD デジタル 教科書体 NP-R" w:hAnsi="BIZ UDPゴシック" w:hint="eastAsia"/>
              </w:rPr>
              <w:t>56.4</w:t>
            </w:r>
            <w:r w:rsidRPr="00EA7EAD">
              <w:rPr>
                <w:rFonts w:ascii="UD デジタル 教科書体 NP-R" w:eastAsia="UD デジタル 教科書体 NP-R" w:hAnsi="BIZ UDPゴシック"/>
              </w:rPr>
              <w:t>万円</w:t>
            </w:r>
          </w:p>
          <w:p w14:paraId="527B98B8" w14:textId="540BB65D" w:rsidR="00933EEC"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rPr>
              <w:t xml:space="preserve">　</w:t>
            </w: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u w:val="single"/>
              </w:rPr>
              <w:t>47万円</w:t>
            </w:r>
            <w:r w:rsidRPr="00EA7EAD">
              <w:rPr>
                <w:rFonts w:ascii="UD デジタル 教科書体 NP-R" w:eastAsia="UD デジタル 教科書体 NP-R" w:hAnsi="BIZ UDPゴシック"/>
              </w:rPr>
              <w:t>を</w:t>
            </w:r>
            <w:r w:rsidRPr="00EA7EAD">
              <w:rPr>
                <w:rFonts w:ascii="UD デジタル 教科書体 NP-R" w:eastAsia="UD デジタル 教科書体 NP-R" w:hAnsi="BIZ UDPゴシック" w:hint="eastAsia"/>
              </w:rPr>
              <w:t xml:space="preserve">超えるため、　　　　　　</w:t>
            </w:r>
            <w:r w:rsidR="00EE2BB5"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rPr>
              <w:t xml:space="preserve">　　（千円未満切り捨て）</w:t>
            </w:r>
          </w:p>
          <w:p w14:paraId="00F53FA5" w14:textId="6C9E6BD6" w:rsidR="00933EEC" w:rsidRPr="00EA7EAD" w:rsidRDefault="00933EEC" w:rsidP="00933EEC">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補助上限が</w:t>
            </w:r>
            <w:r w:rsidRPr="00EA7EAD">
              <w:rPr>
                <w:rFonts w:ascii="UD デジタル 教科書体 NP-R" w:eastAsia="UD デジタル 教科書体 NP-R" w:hAnsi="BIZ UDPゴシック"/>
              </w:rPr>
              <w:t xml:space="preserve">47万円のため補助額は47万円　</w:t>
            </w:r>
            <w:r w:rsidRPr="00EA7EAD">
              <w:rPr>
                <w:rFonts w:ascii="UD デジタル 教科書体 NP-R" w:eastAsia="UD デジタル 教科書体 NP-R" w:hAnsi="BIZ UDPゴシック"/>
                <w:highlight w:val="yellow"/>
              </w:rPr>
              <w:t>【補助額】47万円</w:t>
            </w:r>
          </w:p>
          <w:p w14:paraId="22533E92" w14:textId="77777777" w:rsidR="00933EEC" w:rsidRPr="00EA7EAD" w:rsidRDefault="00933EEC" w:rsidP="00AB3AA7">
            <w:pPr>
              <w:rPr>
                <w:rFonts w:ascii="UD デジタル 教科書体 NP-R" w:eastAsia="UD デジタル 教科書体 NP-R" w:hAnsi="BIZ UDPゴシック"/>
              </w:rPr>
            </w:pPr>
          </w:p>
          <w:p w14:paraId="18DA7405" w14:textId="73BCFCF1" w:rsidR="00933EEC" w:rsidRPr="00EA7EAD" w:rsidRDefault="00933EEC" w:rsidP="00933EEC">
            <w:pPr>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u w:val="single"/>
              </w:rPr>
              <w:t>例３）蓄電容量</w:t>
            </w:r>
            <w:r w:rsidRPr="00EA7EAD">
              <w:rPr>
                <w:rFonts w:ascii="UD デジタル 教科書体 NP-R" w:eastAsia="UD デジタル 教科書体 NP-R" w:hAnsi="BIZ UDPゴシック"/>
                <w:u w:val="single"/>
              </w:rPr>
              <w:t>5.28kwh、</w:t>
            </w:r>
            <w:r w:rsidRPr="00EA7EAD">
              <w:rPr>
                <w:rFonts w:ascii="UD デジタル 教科書体 NP-R" w:eastAsia="UD デジタル 教科書体 NP-R" w:hAnsi="BIZ UDPゴシック" w:hint="eastAsia"/>
                <w:u w:val="single"/>
              </w:rPr>
              <w:t>補助対象経費</w:t>
            </w:r>
            <w:r w:rsidRPr="00EA7EAD">
              <w:rPr>
                <w:rFonts w:ascii="UD デジタル 教科書体 NP-R" w:eastAsia="UD デジタル 教科書体 NP-R" w:hAnsi="BIZ UDPゴシック"/>
                <w:u w:val="single"/>
              </w:rPr>
              <w:t>1</w:t>
            </w:r>
            <w:r w:rsidR="00EE2BB5" w:rsidRPr="00EA7EAD">
              <w:rPr>
                <w:rFonts w:ascii="UD デジタル 教科書体 NP-R" w:eastAsia="UD デジタル 教科書体 NP-R" w:hAnsi="BIZ UDPゴシック" w:hint="eastAsia"/>
                <w:u w:val="single"/>
              </w:rPr>
              <w:t>5</w:t>
            </w:r>
            <w:r w:rsidRPr="00EA7EAD">
              <w:rPr>
                <w:rFonts w:ascii="UD デジタル 教科書体 NP-R" w:eastAsia="UD デジタル 教科書体 NP-R" w:hAnsi="BIZ UDPゴシック"/>
                <w:u w:val="single"/>
              </w:rPr>
              <w:t>0万円</w:t>
            </w:r>
            <w:r w:rsidRPr="00EA7EAD">
              <w:rPr>
                <w:rFonts w:ascii="UD デジタル 教科書体 NP-R" w:eastAsia="UD デジタル 教科書体 NP-R" w:hAnsi="BIZ UDPゴシック" w:hint="eastAsia"/>
                <w:u w:val="single"/>
              </w:rPr>
              <w:t>（工事費込み・税抜き）</w:t>
            </w:r>
          </w:p>
          <w:p w14:paraId="36E7D398" w14:textId="57B7F933" w:rsidR="00933EEC" w:rsidRPr="00EA7EAD" w:rsidRDefault="00933EEC" w:rsidP="00C1610E">
            <w:pPr>
              <w:pStyle w:val="a9"/>
              <w:numPr>
                <w:ilvl w:val="0"/>
                <w:numId w:val="3"/>
              </w:numPr>
              <w:rPr>
                <w:rFonts w:ascii="UD デジタル 教科書体 NP-R" w:eastAsia="UD デジタル 教科書体 NP-R" w:hAnsi="BIZ UDPゴシック"/>
              </w:rPr>
            </w:pPr>
            <w:r w:rsidRPr="00EA7EAD">
              <w:rPr>
                <w:rFonts w:ascii="UD デジタル 教科書体 NP-R" w:eastAsia="UD デジタル 教科書体 NP-R" w:hAnsi="BIZ UDPゴシック"/>
              </w:rPr>
              <w:t xml:space="preserve">150万円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5.2（</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hint="eastAsia"/>
                <w:bdr w:val="single" w:sz="4" w:space="0" w:color="auto"/>
              </w:rPr>
              <w:t>（</w:t>
            </w:r>
            <w:r w:rsidRPr="00EA7EAD">
              <w:rPr>
                <w:rFonts w:ascii="UD デジタル 教科書体 NP-R" w:eastAsia="UD デジタル 教科書体 NP-R" w:hAnsi="BIZ UDPゴシック"/>
                <w:bdr w:val="single" w:sz="4" w:space="0" w:color="auto"/>
              </w:rPr>
              <w:t>小数点第二</w:t>
            </w:r>
            <w:r w:rsidR="002A67C9" w:rsidRPr="00EA7EAD">
              <w:rPr>
                <w:rFonts w:ascii="UD デジタル 教科書体 NP-R" w:eastAsia="UD デジタル 教科書体 NP-R" w:hAnsi="BIZ UDPゴシック" w:hint="eastAsia"/>
                <w:bdr w:val="single" w:sz="4" w:space="0" w:color="auto"/>
              </w:rPr>
              <w:t>位</w:t>
            </w:r>
            <w:r w:rsidRPr="00EA7EAD">
              <w:rPr>
                <w:rFonts w:ascii="UD デジタル 教科書体 NP-R" w:eastAsia="UD デジタル 教科書体 NP-R" w:hAnsi="BIZ UDPゴシック"/>
                <w:bdr w:val="single" w:sz="4" w:space="0" w:color="auto"/>
              </w:rPr>
              <w:t>以下切り捨て）</w:t>
            </w:r>
            <w:r w:rsidRPr="00EA7EAD">
              <w:rPr>
                <w:rFonts w:ascii="UD デジタル 教科書体 NP-R" w:eastAsia="UD デジタル 教科書体 NP-R" w:hAnsi="BIZ UDPゴシック"/>
              </w:rPr>
              <w:t xml:space="preserve">　＝　28.8万円/</w:t>
            </w:r>
            <w:r w:rsidR="0032591D" w:rsidRPr="00EA7EAD">
              <w:rPr>
                <w:rFonts w:ascii="UD デジタル 教科書体 NP-R" w:eastAsia="UD デジタル 教科書体 NP-R" w:hAnsi="BIZ UDPゴシック"/>
              </w:rPr>
              <w:t>kWh</w:t>
            </w:r>
          </w:p>
          <w:p w14:paraId="06F3751C" w14:textId="29570676" w:rsidR="00EE2BB5" w:rsidRPr="00EA7EAD" w:rsidRDefault="00933EEC" w:rsidP="00EE2BB5">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EE2BB5" w:rsidRPr="00EA7EAD">
              <w:rPr>
                <w:rFonts w:ascii="UD デジタル 教科書体 NP-R" w:eastAsia="UD デジタル 教科書体 NP-R" w:hAnsi="BIZ UDPゴシック"/>
                <w:u w:val="single"/>
              </w:rPr>
              <w:t>14.1万円/</w:t>
            </w:r>
            <w:r w:rsidR="0032591D" w:rsidRPr="00EA7EAD">
              <w:rPr>
                <w:rFonts w:ascii="UD デジタル 教科書体 NP-R" w:eastAsia="UD デジタル 教科書体 NP-R" w:hAnsi="BIZ UDPゴシック"/>
              </w:rPr>
              <w:t>kWh</w:t>
            </w:r>
            <w:r w:rsidR="00EE2BB5" w:rsidRPr="00EA7EAD">
              <w:rPr>
                <w:rFonts w:ascii="UD デジタル 教科書体 NP-R" w:eastAsia="UD デジタル 教科書体 NP-R" w:hAnsi="BIZ UDPゴシック"/>
              </w:rPr>
              <w:t>を</w:t>
            </w:r>
            <w:r w:rsidR="00EE2BB5" w:rsidRPr="00EA7EAD">
              <w:rPr>
                <w:rFonts w:ascii="UD デジタル 教科書体 NP-R" w:eastAsia="UD デジタル 教科書体 NP-R" w:hAnsi="BIZ UDPゴシック" w:hint="eastAsia"/>
              </w:rPr>
              <w:t>超えるため、</w:t>
            </w:r>
          </w:p>
          <w:p w14:paraId="1E119D45" w14:textId="2B597920" w:rsidR="00933EEC" w:rsidRPr="00EA7EAD" w:rsidRDefault="00933EEC" w:rsidP="00933EEC">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②</w:t>
            </w:r>
            <w:r w:rsidRPr="00EA7EAD">
              <w:rPr>
                <w:rFonts w:ascii="UD デジタル 教科書体 NP-R" w:eastAsia="UD デジタル 教科書体 NP-R" w:hAnsi="BIZ UDPゴシック"/>
                <w:u w:val="single"/>
              </w:rPr>
              <w:t>14.1万円/</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 xml:space="preserve">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rPr>
              <w:t xml:space="preserve">　1/3　</w:t>
            </w:r>
            <w:r w:rsidRPr="00EA7EAD">
              <w:rPr>
                <w:rFonts w:ascii="UD デジタル 教科書体 NP-R" w:eastAsia="UD デジタル 教科書体 NP-R" w:hAnsi="BIZ UDPゴシック"/>
              </w:rPr>
              <w:t>×</w:t>
            </w:r>
            <w:r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rPr>
              <w:t>5</w:t>
            </w:r>
            <w:r w:rsidR="00EE2BB5" w:rsidRPr="00EA7EAD">
              <w:rPr>
                <w:rFonts w:ascii="UD デジタル 教科書体 NP-R" w:eastAsia="UD デジタル 教科書体 NP-R" w:hAnsi="BIZ UDPゴシック" w:hint="eastAsia"/>
              </w:rPr>
              <w:t>.2</w:t>
            </w:r>
            <w:r w:rsidRPr="00EA7EAD">
              <w:rPr>
                <w:rFonts w:ascii="UD デジタル 教科書体 NP-R" w:eastAsia="UD デジタル 教科書体 NP-R" w:hAnsi="BIZ UDPゴシック"/>
              </w:rPr>
              <w:t>（</w:t>
            </w:r>
            <w:r w:rsidR="0032591D" w:rsidRPr="00EA7EAD">
              <w:rPr>
                <w:rFonts w:ascii="UD デジタル 教科書体 NP-R" w:eastAsia="UD デジタル 教科書体 NP-R" w:hAnsi="BIZ UDPゴシック"/>
              </w:rPr>
              <w:t>kWh</w:t>
            </w:r>
            <w:r w:rsidRPr="00EA7EAD">
              <w:rPr>
                <w:rFonts w:ascii="UD デジタル 教科書体 NP-R" w:eastAsia="UD デジタル 教科書体 NP-R" w:hAnsi="BIZ UDPゴシック"/>
              </w:rPr>
              <w:t>）＝</w:t>
            </w:r>
            <w:r w:rsidR="00EE2BB5" w:rsidRPr="00EA7EAD">
              <w:rPr>
                <w:rFonts w:ascii="UD デジタル 教科書体 NP-R" w:eastAsia="UD デジタル 教科書体 NP-R" w:hAnsi="BIZ UDPゴシック" w:hint="eastAsia"/>
              </w:rPr>
              <w:t>24.4</w:t>
            </w:r>
            <w:r w:rsidRPr="00EA7EAD">
              <w:rPr>
                <w:rFonts w:ascii="UD デジタル 教科書体 NP-R" w:eastAsia="UD デジタル 教科書体 NP-R" w:hAnsi="BIZ UDPゴシック"/>
              </w:rPr>
              <w:t>万円</w:t>
            </w:r>
            <w:r w:rsidRPr="00EA7EAD">
              <w:rPr>
                <w:rFonts w:ascii="UD デジタル 教科書体 NP-R" w:eastAsia="UD デジタル 教科書体 NP-R" w:hAnsi="BIZ UDPゴシック"/>
                <w:highlight w:val="yellow"/>
              </w:rPr>
              <w:t>【補助額】</w:t>
            </w:r>
            <w:r w:rsidR="00EE2BB5" w:rsidRPr="00EA7EAD">
              <w:rPr>
                <w:rFonts w:ascii="UD デジタル 教科書体 NP-R" w:eastAsia="UD デジタル 教科書体 NP-R" w:hAnsi="BIZ UDPゴシック" w:hint="eastAsia"/>
                <w:highlight w:val="yellow"/>
              </w:rPr>
              <w:t>24.4</w:t>
            </w:r>
            <w:r w:rsidRPr="00EA7EAD">
              <w:rPr>
                <w:rFonts w:ascii="UD デジタル 教科書体 NP-R" w:eastAsia="UD デジタル 教科書体 NP-R" w:hAnsi="BIZ UDPゴシック"/>
                <w:highlight w:val="yellow"/>
              </w:rPr>
              <w:t>万円</w:t>
            </w:r>
          </w:p>
          <w:p w14:paraId="1A12697F" w14:textId="746B50E7" w:rsidR="00933EEC" w:rsidRPr="00EA7EAD" w:rsidRDefault="00EE2BB5" w:rsidP="00AB3AA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（千円未満切り捨て）</w:t>
            </w:r>
          </w:p>
        </w:tc>
      </w:tr>
    </w:tbl>
    <w:p w14:paraId="06C03295" w14:textId="77777777" w:rsidR="00F726AE" w:rsidRPr="00EA7EAD" w:rsidRDefault="00F726AE" w:rsidP="00F726AE">
      <w:pPr>
        <w:ind w:leftChars="200" w:left="420"/>
        <w:rPr>
          <w:rFonts w:ascii="UD デジタル 教科書体 NP-R" w:eastAsia="UD デジタル 教科書体 NP-R" w:hAnsi="BIZ UDPゴシック"/>
        </w:rPr>
      </w:pPr>
    </w:p>
    <w:p w14:paraId="183DCE5E" w14:textId="48151235" w:rsidR="00506CE7" w:rsidRPr="00EA7EAD" w:rsidRDefault="007E2CD8"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４</w:t>
      </w:r>
      <w:r w:rsidR="00506CE7" w:rsidRPr="00EA7EAD">
        <w:rPr>
          <w:rFonts w:ascii="UD デジタル 教科書体 NP-R" w:eastAsia="UD デジタル 教科書体 NP-R" w:hAnsi="BIZ UDPゴシック" w:hint="eastAsia"/>
          <w:b/>
          <w:bCs/>
          <w:shd w:val="pct15" w:color="auto" w:fill="FFFFFF"/>
        </w:rPr>
        <w:t xml:space="preserve"> 補助対象経費</w:t>
      </w:r>
    </w:p>
    <w:p w14:paraId="4DDEBA6B" w14:textId="53891D86" w:rsidR="00506CE7" w:rsidRPr="00EA7EAD" w:rsidRDefault="00506CE7" w:rsidP="00F726AE">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補助対象経費は、地域脱炭素移行・再エネ推進交付金実施要領（</w:t>
      </w:r>
      <w:r w:rsidR="00730FB2" w:rsidRPr="00EA7EAD">
        <w:rPr>
          <w:rFonts w:ascii="UD デジタル 教科書体 NP-R" w:eastAsia="UD デジタル 教科書体 NP-R" w:hint="eastAsia"/>
        </w:rPr>
        <w:t>令和４年３月30日環政計発第2203303号</w:t>
      </w:r>
      <w:r w:rsidR="00327B47" w:rsidRPr="00EA7EAD">
        <w:rPr>
          <w:rFonts w:ascii="UD デジタル 教科書体 NP-R" w:eastAsia="UD デジタル 教科書体 NP-R" w:hint="eastAsia"/>
        </w:rPr>
        <w:t>。本手引</w:t>
      </w:r>
      <w:r w:rsidR="00B8292E" w:rsidRPr="00EA7EAD">
        <w:rPr>
          <w:rFonts w:ascii="UD デジタル 教科書体 NP-R" w:eastAsia="UD デジタル 教科書体 NP-R" w:hint="eastAsia"/>
        </w:rPr>
        <w:t>き</w:t>
      </w:r>
      <w:r w:rsidR="00327B47" w:rsidRPr="00EA7EAD">
        <w:rPr>
          <w:rFonts w:ascii="UD デジタル 教科書体 NP-R" w:eastAsia="UD デジタル 教科書体 NP-R" w:hint="eastAsia"/>
        </w:rPr>
        <w:t>中「国実施要領」という。</w:t>
      </w:r>
      <w:r w:rsidR="004E5403" w:rsidRPr="00EA7EAD">
        <w:rPr>
          <w:rFonts w:ascii="UD デジタル 教科書体 NP-R" w:eastAsia="UD デジタル 教科書体 NP-R" w:hAnsi="BIZ UDPゴシック" w:hint="eastAsia"/>
        </w:rPr>
        <w:t>）別表第1に定める経費です。</w:t>
      </w:r>
    </w:p>
    <w:p w14:paraId="6146B8D7" w14:textId="0B46856A" w:rsidR="00506CE7" w:rsidRPr="00EA7EAD" w:rsidRDefault="00506CE7" w:rsidP="00F726AE">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なお、機器保証料、消費税</w:t>
      </w:r>
      <w:r w:rsidR="004E5403" w:rsidRPr="00EA7EAD">
        <w:rPr>
          <w:rFonts w:ascii="UD デジタル 教科書体 NP-R" w:eastAsia="UD デジタル 教科書体 NP-R" w:hAnsi="BIZ UDPゴシック" w:hint="eastAsia"/>
        </w:rPr>
        <w:t>額</w:t>
      </w:r>
      <w:r w:rsidRPr="00EA7EAD">
        <w:rPr>
          <w:rFonts w:ascii="UD デジタル 教科書体 NP-R" w:eastAsia="UD デジタル 教科書体 NP-R" w:hAnsi="BIZ UDPゴシック" w:hint="eastAsia"/>
        </w:rPr>
        <w:t>及び地方消費税額等は補助対象外経費となります。</w:t>
      </w:r>
    </w:p>
    <w:p w14:paraId="0E093516" w14:textId="77777777" w:rsidR="009E5B65" w:rsidRPr="00EA7EAD" w:rsidRDefault="009E5B65" w:rsidP="00506CE7">
      <w:pPr>
        <w:rPr>
          <w:rFonts w:ascii="UD デジタル 教科書体 NP-R" w:eastAsia="UD デジタル 教科書体 NP-R" w:hAnsi="BIZ UDPゴシック"/>
        </w:rPr>
      </w:pPr>
    </w:p>
    <w:p w14:paraId="712DF51B" w14:textId="00DD4925" w:rsidR="00506CE7" w:rsidRPr="00EA7EAD" w:rsidRDefault="007E2CD8"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５</w:t>
      </w:r>
      <w:r w:rsidR="00506CE7" w:rsidRPr="00EA7EAD">
        <w:rPr>
          <w:rFonts w:ascii="UD デジタル 教科書体 NP-R" w:eastAsia="UD デジタル 教科書体 NP-R" w:hAnsi="BIZ UDPゴシック" w:hint="eastAsia"/>
          <w:b/>
          <w:bCs/>
          <w:shd w:val="pct15" w:color="auto" w:fill="FFFFFF"/>
        </w:rPr>
        <w:t xml:space="preserve"> 補助金申請の流れ</w:t>
      </w:r>
    </w:p>
    <w:p w14:paraId="0B210752" w14:textId="7A700B39" w:rsidR="00506CE7" w:rsidRPr="00EA7EAD" w:rsidRDefault="00506CE7" w:rsidP="004E5403">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補助金申請の流れは下記のとおりです。</w:t>
      </w:r>
    </w:p>
    <w:p w14:paraId="0D2287AB" w14:textId="5E396FF0" w:rsidR="00506CE7" w:rsidRPr="00EA7EAD" w:rsidRDefault="00506CE7" w:rsidP="004E5403">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※事業着手（契約</w:t>
      </w:r>
      <w:r w:rsidR="00207767" w:rsidRPr="00EA7EAD">
        <w:rPr>
          <w:rFonts w:ascii="UD デジタル 教科書体 NP-R" w:eastAsia="UD デジタル 教科書体 NP-R" w:hAnsi="BIZ UDPゴシック" w:hint="eastAsia"/>
        </w:rPr>
        <w:t>及び</w:t>
      </w:r>
      <w:r w:rsidRPr="00EA7EAD">
        <w:rPr>
          <w:rFonts w:ascii="UD デジタル 教科書体 NP-R" w:eastAsia="UD デジタル 教科書体 NP-R" w:hAnsi="BIZ UDPゴシック" w:hint="eastAsia"/>
        </w:rPr>
        <w:t>工事着工）は必ず、</w:t>
      </w:r>
      <w:r w:rsidR="005A1D41" w:rsidRPr="00EA7EAD">
        <w:rPr>
          <w:rFonts w:ascii="UD デジタル 教科書体 NP-R" w:eastAsia="UD デジタル 教科書体 NP-R" w:hAnsi="BIZ UDPゴシック" w:hint="eastAsia"/>
        </w:rPr>
        <w:t>唐津市</w:t>
      </w:r>
      <w:r w:rsidRPr="00EA7EAD">
        <w:rPr>
          <w:rFonts w:ascii="UD デジタル 教科書体 NP-R" w:eastAsia="UD デジタル 教科書体 NP-R" w:hAnsi="BIZ UDPゴシック" w:hint="eastAsia"/>
        </w:rPr>
        <w:t>からの交付決定日以降にしてください。</w:t>
      </w:r>
      <w:r w:rsidR="0041517C" w:rsidRPr="00EA7EAD">
        <w:rPr>
          <w:rFonts w:ascii="UD デジタル 教科書体 NP-R" w:eastAsia="UD デジタル 教科書体 NP-R" w:hAnsi="BIZ UDPゴシック" w:hint="eastAsia"/>
        </w:rPr>
        <w:t>唐津市</w:t>
      </w:r>
      <w:r w:rsidRPr="00EA7EAD">
        <w:rPr>
          <w:rFonts w:ascii="UD デジタル 教科書体 NP-R" w:eastAsia="UD デジタル 教科書体 NP-R" w:hAnsi="BIZ UDPゴシック" w:hint="eastAsia"/>
        </w:rPr>
        <w:t>からの交付決定前に事業着手（契約</w:t>
      </w:r>
      <w:r w:rsidR="00207767" w:rsidRPr="00EA7EAD">
        <w:rPr>
          <w:rFonts w:ascii="UD デジタル 教科書体 NP-R" w:eastAsia="UD デジタル 教科書体 NP-R" w:hAnsi="BIZ UDPゴシック" w:hint="eastAsia"/>
        </w:rPr>
        <w:t>及び</w:t>
      </w:r>
      <w:r w:rsidRPr="00EA7EAD">
        <w:rPr>
          <w:rFonts w:ascii="UD デジタル 教科書体 NP-R" w:eastAsia="UD デジタル 教科書体 NP-R" w:hAnsi="BIZ UDPゴシック" w:hint="eastAsia"/>
        </w:rPr>
        <w:t>工事着工）したものは補助対象外となります。</w:t>
      </w:r>
      <w:r w:rsidR="00522EBC" w:rsidRPr="00EA7EAD">
        <w:rPr>
          <w:rFonts w:ascii="UD デジタル 教科書体 NP-R" w:eastAsia="UD デジタル 教科書体 NP-R" w:hAnsi="BIZ UDPゴシック" w:hint="eastAsia"/>
        </w:rPr>
        <w:t>ただし、やむを得ない理由により、交付決定前に</w:t>
      </w:r>
      <w:r w:rsidR="00053313" w:rsidRPr="00EA7EAD">
        <w:rPr>
          <w:rFonts w:ascii="UD デジタル 教科書体 NP-R" w:eastAsia="UD デジタル 教科書体 NP-R" w:hAnsi="BIZ UDPゴシック" w:hint="eastAsia"/>
        </w:rPr>
        <w:t>事業</w:t>
      </w:r>
      <w:r w:rsidR="00522EBC" w:rsidRPr="00EA7EAD">
        <w:rPr>
          <w:rFonts w:ascii="UD デジタル 教科書体 NP-R" w:eastAsia="UD デジタル 教科書体 NP-R" w:hAnsi="BIZ UDPゴシック" w:hint="eastAsia"/>
        </w:rPr>
        <w:t>着手する必要がある場合においては、あらかじめ、事前着手届（様式第２号）を提出することで</w:t>
      </w:r>
      <w:r w:rsidR="00053313" w:rsidRPr="00EA7EAD">
        <w:rPr>
          <w:rFonts w:ascii="UD デジタル 教科書体 NP-R" w:eastAsia="UD デジタル 教科書体 NP-R" w:hAnsi="BIZ UDPゴシック" w:hint="eastAsia"/>
        </w:rPr>
        <w:t>、交付申請以降であれば事前</w:t>
      </w:r>
      <w:r w:rsidR="00522EBC" w:rsidRPr="00EA7EAD">
        <w:rPr>
          <w:rFonts w:ascii="UD デジタル 教科書体 NP-R" w:eastAsia="UD デジタル 教科書体 NP-R" w:hAnsi="BIZ UDPゴシック" w:hint="eastAsia"/>
        </w:rPr>
        <w:t>着手することができます。</w:t>
      </w:r>
    </w:p>
    <w:p w14:paraId="31146F24" w14:textId="282ED5E6" w:rsidR="00506CE7" w:rsidRPr="00EA7EAD" w:rsidRDefault="00506CE7" w:rsidP="004E5403">
      <w:pPr>
        <w:ind w:leftChars="200" w:left="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なお、契約を担保するような仮契約や預かり金・手付金の支払い、契約を前提とした系統連系申込み等についても事業着手とみなします。</w:t>
      </w:r>
    </w:p>
    <w:p w14:paraId="77F8834E" w14:textId="0C4FFEC1" w:rsidR="00506CE7" w:rsidRPr="00EA7EAD" w:rsidRDefault="00506CE7" w:rsidP="004E5403">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※期日までに実績報告を行うことができない場合は補助対象外となります。</w:t>
      </w:r>
    </w:p>
    <w:p w14:paraId="3B14E671" w14:textId="1A30EB30" w:rsidR="000C7BA0" w:rsidRPr="00EA7EAD" w:rsidRDefault="000C7BA0"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noProof/>
        </w:rPr>
        <w:drawing>
          <wp:inline distT="0" distB="0" distL="0" distR="0" wp14:anchorId="4BEA8DD4" wp14:editId="19C3229C">
            <wp:extent cx="6188529" cy="339090"/>
            <wp:effectExtent l="0" t="0" r="3175" b="3810"/>
            <wp:docPr id="1490113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529" cy="339090"/>
                    </a:xfrm>
                    <a:prstGeom prst="rect">
                      <a:avLst/>
                    </a:prstGeom>
                    <a:noFill/>
                    <a:ln>
                      <a:noFill/>
                    </a:ln>
                  </pic:spPr>
                </pic:pic>
              </a:graphicData>
            </a:graphic>
          </wp:inline>
        </w:drawing>
      </w:r>
    </w:p>
    <w:p w14:paraId="175A6A8D" w14:textId="61BB50CD" w:rsidR="00BA6D3A" w:rsidRPr="00EA7EAD" w:rsidRDefault="00FD6197" w:rsidP="00506CE7">
      <w:r w:rsidRPr="00EA7EAD">
        <w:rPr>
          <w:rFonts w:hint="eastAsia"/>
          <w:noProof/>
        </w:rPr>
        <w:drawing>
          <wp:anchor distT="0" distB="0" distL="114300" distR="114300" simplePos="0" relativeHeight="251658240" behindDoc="0" locked="0" layoutInCell="1" allowOverlap="1" wp14:anchorId="50CB99D8" wp14:editId="57070281">
            <wp:simplePos x="0" y="0"/>
            <wp:positionH relativeFrom="margin">
              <wp:posOffset>844993</wp:posOffset>
            </wp:positionH>
            <wp:positionV relativeFrom="paragraph">
              <wp:posOffset>15461</wp:posOffset>
            </wp:positionV>
            <wp:extent cx="4646295" cy="3931920"/>
            <wp:effectExtent l="0" t="0" r="0" b="0"/>
            <wp:wrapSquare wrapText="bothSides"/>
            <wp:docPr id="10301269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r="33443"/>
                    <a:stretch/>
                  </pic:blipFill>
                  <pic:spPr bwMode="auto">
                    <a:xfrm>
                      <a:off x="0" y="0"/>
                      <a:ext cx="4646295" cy="3931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e"/>
        <w:tblW w:w="0" w:type="auto"/>
        <w:tblLook w:val="04A0" w:firstRow="1" w:lastRow="0" w:firstColumn="1" w:lastColumn="0" w:noHBand="0" w:noVBand="1"/>
      </w:tblPr>
      <w:tblGrid>
        <w:gridCol w:w="562"/>
        <w:gridCol w:w="993"/>
        <w:gridCol w:w="8181"/>
      </w:tblGrid>
      <w:tr w:rsidR="00EA7EAD" w:rsidRPr="00EA7EAD" w14:paraId="524F3C07" w14:textId="77777777" w:rsidTr="0029458C">
        <w:tc>
          <w:tcPr>
            <w:tcW w:w="562" w:type="dxa"/>
          </w:tcPr>
          <w:p w14:paraId="5C421A4D"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w:t>
            </w:r>
          </w:p>
        </w:tc>
        <w:tc>
          <w:tcPr>
            <w:tcW w:w="993" w:type="dxa"/>
          </w:tcPr>
          <w:p w14:paraId="6EF7D3DC"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例１</w:t>
            </w:r>
          </w:p>
        </w:tc>
        <w:tc>
          <w:tcPr>
            <w:tcW w:w="8181" w:type="dxa"/>
          </w:tcPr>
          <w:p w14:paraId="3487A199" w14:textId="77777777" w:rsidR="00057BFC" w:rsidRPr="00EA7EAD" w:rsidRDefault="00057BFC" w:rsidP="0029458C">
            <w:pPr>
              <w:rPr>
                <w:rFonts w:ascii="UD デジタル 教科書体 NP-R" w:eastAsia="UD デジタル 教科書体 NP-R"/>
              </w:rPr>
            </w:pPr>
            <w:r w:rsidRPr="00EA7EAD">
              <w:rPr>
                <w:rFonts w:ascii="UD デジタル 教科書体 NP-R" w:eastAsia="UD デジタル 教科書体 NP-R" w:hint="eastAsia"/>
                <w:b/>
                <w:bCs/>
              </w:rPr>
              <w:t>交付決定前</w:t>
            </w:r>
            <w:r w:rsidRPr="00EA7EAD">
              <w:rPr>
                <w:rFonts w:ascii="UD デジタル 教科書体 NP-R" w:eastAsia="UD デジタル 教科書体 NP-R" w:hint="eastAsia"/>
              </w:rPr>
              <w:t>に、パネル設置工事を含めて新築の工事契約</w:t>
            </w:r>
          </w:p>
        </w:tc>
      </w:tr>
      <w:tr w:rsidR="00EA7EAD" w:rsidRPr="00EA7EAD" w14:paraId="34B4658B" w14:textId="77777777" w:rsidTr="0029458C">
        <w:tc>
          <w:tcPr>
            <w:tcW w:w="562" w:type="dxa"/>
          </w:tcPr>
          <w:p w14:paraId="44BEC364"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w:t>
            </w:r>
          </w:p>
        </w:tc>
        <w:tc>
          <w:tcPr>
            <w:tcW w:w="993" w:type="dxa"/>
          </w:tcPr>
          <w:p w14:paraId="655AADEA"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例２</w:t>
            </w:r>
          </w:p>
        </w:tc>
        <w:tc>
          <w:tcPr>
            <w:tcW w:w="8181" w:type="dxa"/>
          </w:tcPr>
          <w:p w14:paraId="62CEDAFF" w14:textId="77777777" w:rsidR="00057BFC" w:rsidRPr="00EA7EAD" w:rsidRDefault="00057BFC" w:rsidP="0029458C">
            <w:pPr>
              <w:rPr>
                <w:rFonts w:ascii="UD デジタル 教科書体 NP-R" w:eastAsia="UD デジタル 教科書体 NP-R"/>
              </w:rPr>
            </w:pPr>
            <w:r w:rsidRPr="00EA7EAD">
              <w:rPr>
                <w:rFonts w:ascii="UD デジタル 教科書体 NP-R" w:eastAsia="UD デジタル 教科書体 NP-R" w:hint="eastAsia"/>
                <w:b/>
                <w:bCs/>
              </w:rPr>
              <w:t>交付決定前</w:t>
            </w:r>
            <w:r w:rsidRPr="00EA7EAD">
              <w:rPr>
                <w:rFonts w:ascii="UD デジタル 教科書体 NP-R" w:eastAsia="UD デジタル 教科書体 NP-R" w:hint="eastAsia"/>
              </w:rPr>
              <w:t>に、パネル設置がされている建売を売買契約</w:t>
            </w:r>
          </w:p>
        </w:tc>
      </w:tr>
      <w:tr w:rsidR="00EA7EAD" w:rsidRPr="00EA7EAD" w14:paraId="488762FD" w14:textId="77777777" w:rsidTr="0029458C">
        <w:tc>
          <w:tcPr>
            <w:tcW w:w="562" w:type="dxa"/>
          </w:tcPr>
          <w:p w14:paraId="07A85779" w14:textId="025394D0" w:rsidR="00057BFC" w:rsidRPr="00EA7EAD" w:rsidRDefault="00FD6197" w:rsidP="0029458C">
            <w:pPr>
              <w:jc w:val="center"/>
              <w:rPr>
                <w:rFonts w:ascii="UD デジタル 教科書体 NP-R" w:eastAsia="UD デジタル 教科書体 NP-R"/>
              </w:rPr>
            </w:pPr>
            <w:r>
              <w:rPr>
                <w:rFonts w:ascii="UD デジタル 教科書体 NP-R" w:eastAsia="UD デジタル 教科書体 NP-R" w:hint="eastAsia"/>
              </w:rPr>
              <w:t>〇</w:t>
            </w:r>
          </w:p>
        </w:tc>
        <w:tc>
          <w:tcPr>
            <w:tcW w:w="993" w:type="dxa"/>
          </w:tcPr>
          <w:p w14:paraId="6030657E"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例３</w:t>
            </w:r>
          </w:p>
        </w:tc>
        <w:tc>
          <w:tcPr>
            <w:tcW w:w="8181" w:type="dxa"/>
          </w:tcPr>
          <w:p w14:paraId="3BB276E1" w14:textId="77777777" w:rsidR="00057BFC" w:rsidRPr="00EA7EAD" w:rsidRDefault="00057BFC" w:rsidP="0029458C">
            <w:pPr>
              <w:rPr>
                <w:rFonts w:ascii="UD デジタル 教科書体 NP-R" w:eastAsia="UD デジタル 教科書体 NP-R"/>
              </w:rPr>
            </w:pPr>
            <w:r w:rsidRPr="00EA7EAD">
              <w:rPr>
                <w:rFonts w:ascii="UD デジタル 教科書体 NP-R" w:eastAsia="UD デジタル 教科書体 NP-R" w:hint="eastAsia"/>
                <w:b/>
                <w:bCs/>
              </w:rPr>
              <w:t>交付決定後</w:t>
            </w:r>
            <w:r w:rsidRPr="00EA7EAD">
              <w:rPr>
                <w:rFonts w:ascii="UD デジタル 教科書体 NP-R" w:eastAsia="UD デジタル 教科書体 NP-R" w:hint="eastAsia"/>
              </w:rPr>
              <w:t>に、パネル設置工事を含めて新築の工事契約</w:t>
            </w:r>
          </w:p>
        </w:tc>
      </w:tr>
      <w:tr w:rsidR="00EA7EAD" w:rsidRPr="00EA7EAD" w14:paraId="17BD9C8A" w14:textId="77777777" w:rsidTr="0029458C">
        <w:tc>
          <w:tcPr>
            <w:tcW w:w="562" w:type="dxa"/>
          </w:tcPr>
          <w:p w14:paraId="0CED682B" w14:textId="1DA8EF8B" w:rsidR="00057BFC" w:rsidRPr="00EA7EAD" w:rsidRDefault="00944053" w:rsidP="0029458C">
            <w:pPr>
              <w:jc w:val="center"/>
              <w:rPr>
                <w:rFonts w:ascii="UD デジタル 教科書体 NP-R" w:eastAsia="UD デジタル 教科書体 NP-R"/>
              </w:rPr>
            </w:pPr>
            <w:r w:rsidRPr="00EA7EAD">
              <w:rPr>
                <w:rFonts w:ascii="UD デジタル 教科書体 NP-R" w:eastAsia="UD デジタル 教科書体 NP-R" w:hint="eastAsia"/>
              </w:rPr>
              <w:t>〇</w:t>
            </w:r>
          </w:p>
        </w:tc>
        <w:tc>
          <w:tcPr>
            <w:tcW w:w="993" w:type="dxa"/>
          </w:tcPr>
          <w:p w14:paraId="0AC1EE73"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例４</w:t>
            </w:r>
          </w:p>
        </w:tc>
        <w:tc>
          <w:tcPr>
            <w:tcW w:w="8181" w:type="dxa"/>
          </w:tcPr>
          <w:p w14:paraId="4CE5676D" w14:textId="77777777" w:rsidR="00057BFC" w:rsidRPr="00EA7EAD" w:rsidRDefault="00057BFC" w:rsidP="0029458C">
            <w:pPr>
              <w:rPr>
                <w:rFonts w:ascii="UD デジタル 教科書体 NP-R" w:eastAsia="UD デジタル 教科書体 NP-R"/>
              </w:rPr>
            </w:pPr>
            <w:r w:rsidRPr="00EA7EAD">
              <w:rPr>
                <w:rFonts w:ascii="UD デジタル 教科書体 NP-R" w:eastAsia="UD デジタル 教科書体 NP-R" w:hint="eastAsia"/>
                <w:b/>
                <w:bCs/>
              </w:rPr>
              <w:t>交付決定前</w:t>
            </w:r>
            <w:r w:rsidRPr="00EA7EAD">
              <w:rPr>
                <w:rFonts w:ascii="UD デジタル 教科書体 NP-R" w:eastAsia="UD デジタル 教科書体 NP-R" w:hint="eastAsia"/>
              </w:rPr>
              <w:t>に新築の工事契約をしたが、交付決定後にパネル設置工事を別途契約</w:t>
            </w:r>
          </w:p>
        </w:tc>
      </w:tr>
      <w:tr w:rsidR="00057BFC" w:rsidRPr="00EA7EAD" w14:paraId="0ADA0279" w14:textId="77777777" w:rsidTr="0029458C">
        <w:tc>
          <w:tcPr>
            <w:tcW w:w="562" w:type="dxa"/>
          </w:tcPr>
          <w:p w14:paraId="602B08BD" w14:textId="79BD0C28" w:rsidR="00057BFC" w:rsidRPr="00EA7EAD" w:rsidRDefault="00944053" w:rsidP="0029458C">
            <w:pPr>
              <w:jc w:val="center"/>
              <w:rPr>
                <w:rFonts w:ascii="UD デジタル 教科書体 NP-R" w:eastAsia="UD デジタル 教科書体 NP-R"/>
              </w:rPr>
            </w:pPr>
            <w:r w:rsidRPr="00EA7EAD">
              <w:rPr>
                <w:rFonts w:ascii="UD デジタル 教科書体 NP-R" w:eastAsia="UD デジタル 教科書体 NP-R" w:hint="eastAsia"/>
              </w:rPr>
              <w:t>〇</w:t>
            </w:r>
          </w:p>
        </w:tc>
        <w:tc>
          <w:tcPr>
            <w:tcW w:w="993" w:type="dxa"/>
          </w:tcPr>
          <w:p w14:paraId="6DFB13BF" w14:textId="77777777" w:rsidR="00057BFC" w:rsidRPr="00EA7EAD" w:rsidRDefault="00057BFC" w:rsidP="0029458C">
            <w:pPr>
              <w:jc w:val="center"/>
              <w:rPr>
                <w:rFonts w:ascii="UD デジタル 教科書体 NP-R" w:eastAsia="UD デジタル 教科書体 NP-R"/>
              </w:rPr>
            </w:pPr>
            <w:r w:rsidRPr="00EA7EAD">
              <w:rPr>
                <w:rFonts w:ascii="UD デジタル 教科書体 NP-R" w:eastAsia="UD デジタル 教科書体 NP-R" w:hint="eastAsia"/>
              </w:rPr>
              <w:t>例５</w:t>
            </w:r>
          </w:p>
        </w:tc>
        <w:tc>
          <w:tcPr>
            <w:tcW w:w="8181" w:type="dxa"/>
          </w:tcPr>
          <w:p w14:paraId="54318577" w14:textId="77777777" w:rsidR="00057BFC" w:rsidRPr="00EA7EAD" w:rsidRDefault="00057BFC" w:rsidP="0029458C">
            <w:pPr>
              <w:rPr>
                <w:rFonts w:ascii="UD デジタル 教科書体 NP-R" w:eastAsia="UD デジタル 教科書体 NP-R"/>
              </w:rPr>
            </w:pPr>
            <w:r w:rsidRPr="00EA7EAD">
              <w:rPr>
                <w:rFonts w:ascii="UD デジタル 教科書体 NP-R" w:eastAsia="UD デジタル 教科書体 NP-R" w:hint="eastAsia"/>
                <w:b/>
                <w:bCs/>
              </w:rPr>
              <w:t>交付決定前</w:t>
            </w:r>
            <w:r w:rsidRPr="00EA7EAD">
              <w:rPr>
                <w:rFonts w:ascii="UD デジタル 教科書体 NP-R" w:eastAsia="UD デジタル 教科書体 NP-R" w:hint="eastAsia"/>
              </w:rPr>
              <w:t>に建売の売買契約をしたが、交付決定後にパネル設置工事を別途契約</w:t>
            </w:r>
          </w:p>
        </w:tc>
      </w:tr>
      <w:tr w:rsidR="00FD6197" w:rsidRPr="00EA7EAD" w14:paraId="316959DE" w14:textId="77777777" w:rsidTr="0029458C">
        <w:tc>
          <w:tcPr>
            <w:tcW w:w="562" w:type="dxa"/>
          </w:tcPr>
          <w:p w14:paraId="0C82E750" w14:textId="69A75E46" w:rsidR="00FD6197" w:rsidRPr="00EA7EAD" w:rsidRDefault="00FD6197" w:rsidP="0029458C">
            <w:pPr>
              <w:jc w:val="center"/>
              <w:rPr>
                <w:rFonts w:ascii="UD デジタル 教科書体 NP-R" w:eastAsia="UD デジタル 教科書体 NP-R" w:hint="eastAsia"/>
              </w:rPr>
            </w:pPr>
            <w:r>
              <w:rPr>
                <w:rFonts w:ascii="UD デジタル 教科書体 NP-R" w:eastAsia="UD デジタル 教科書体 NP-R" w:hint="eastAsia"/>
              </w:rPr>
              <w:t>〇</w:t>
            </w:r>
          </w:p>
        </w:tc>
        <w:tc>
          <w:tcPr>
            <w:tcW w:w="993" w:type="dxa"/>
          </w:tcPr>
          <w:p w14:paraId="14F09A6B" w14:textId="560BDA05" w:rsidR="00FD6197" w:rsidRPr="00EA7EAD" w:rsidRDefault="00FD6197" w:rsidP="0029458C">
            <w:pPr>
              <w:jc w:val="center"/>
              <w:rPr>
                <w:rFonts w:ascii="UD デジタル 教科書体 NP-R" w:eastAsia="UD デジタル 教科書体 NP-R" w:hint="eastAsia"/>
              </w:rPr>
            </w:pPr>
            <w:r>
              <w:rPr>
                <w:rFonts w:ascii="UD デジタル 教科書体 NP-R" w:eastAsia="UD デジタル 教科書体 NP-R" w:hint="eastAsia"/>
              </w:rPr>
              <w:t>例6</w:t>
            </w:r>
          </w:p>
        </w:tc>
        <w:tc>
          <w:tcPr>
            <w:tcW w:w="8181" w:type="dxa"/>
          </w:tcPr>
          <w:p w14:paraId="6D60B0BE" w14:textId="19D8B8C3" w:rsidR="00FD6197" w:rsidRPr="00FD6197" w:rsidRDefault="00FD6197" w:rsidP="0029458C">
            <w:pPr>
              <w:rPr>
                <w:rFonts w:ascii="UD デジタル 教科書体 NP-R" w:eastAsia="UD デジタル 教科書体 NP-R" w:hint="eastAsia"/>
                <w:bCs/>
              </w:rPr>
            </w:pPr>
            <w:r w:rsidRPr="00FD6197">
              <w:rPr>
                <w:rFonts w:ascii="UD デジタル 教科書体 NP-R" w:eastAsia="UD デジタル 教科書体 NP-R" w:hint="eastAsia"/>
                <w:bCs/>
              </w:rPr>
              <w:t>パネル設置工事が既に完了した建売住宅を、交付決定後に売買契約</w:t>
            </w:r>
          </w:p>
        </w:tc>
      </w:tr>
    </w:tbl>
    <w:p w14:paraId="689D8012" w14:textId="77777777" w:rsidR="00057BFC" w:rsidRPr="00FD6197" w:rsidRDefault="00057BFC" w:rsidP="00057BFC"/>
    <w:p w14:paraId="2CA80F1D" w14:textId="137E5CAA" w:rsidR="008A0DE9" w:rsidRPr="00EA7EAD" w:rsidRDefault="008A0DE9" w:rsidP="00506CE7">
      <w:pPr>
        <w:rPr>
          <w:rFonts w:ascii="UD デジタル 教科書体 NP-R" w:eastAsia="UD デジタル 教科書体 NP-R" w:hAnsi="BIZ UDPゴシック"/>
        </w:rPr>
      </w:pPr>
    </w:p>
    <w:p w14:paraId="0CA179F7" w14:textId="1C69EEAA" w:rsidR="00BA6D3A" w:rsidRPr="00EA7EAD" w:rsidRDefault="00BA6D3A" w:rsidP="00506CE7">
      <w:pPr>
        <w:rPr>
          <w:rFonts w:ascii="UD デジタル 教科書体 NP-R" w:eastAsia="UD デジタル 教科書体 NP-R" w:hAnsi="BIZ UDPゴシック"/>
        </w:rPr>
      </w:pPr>
    </w:p>
    <w:p w14:paraId="2300A590" w14:textId="4CF872B4" w:rsidR="00506CE7" w:rsidRPr="00EA7EAD" w:rsidRDefault="007E2CD8"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６</w:t>
      </w:r>
      <w:r w:rsidR="00506CE7" w:rsidRPr="00EA7EAD">
        <w:rPr>
          <w:rFonts w:ascii="UD デジタル 教科書体 NP-R" w:eastAsia="UD デジタル 教科書体 NP-R" w:hAnsi="BIZ UDPゴシック" w:hint="eastAsia"/>
          <w:b/>
          <w:bCs/>
          <w:shd w:val="pct15" w:color="auto" w:fill="FFFFFF"/>
        </w:rPr>
        <w:t xml:space="preserve"> 交付申請について</w:t>
      </w:r>
    </w:p>
    <w:p w14:paraId="22A5B391" w14:textId="06B94421"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（１）受付期間</w:t>
      </w:r>
    </w:p>
    <w:p w14:paraId="49E68B54" w14:textId="30CC0E06" w:rsidR="00506CE7" w:rsidRPr="00EA7EAD" w:rsidRDefault="00506CE7" w:rsidP="005A2A0F">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令和</w:t>
      </w:r>
      <w:r w:rsidR="00892926" w:rsidRPr="00EA7EAD">
        <w:rPr>
          <w:rFonts w:ascii="UD デジタル 教科書体 NP-R" w:eastAsia="UD デジタル 教科書体 NP-R" w:hAnsi="BIZ UDPゴシック" w:hint="eastAsia"/>
        </w:rPr>
        <w:t>８</w:t>
      </w:r>
      <w:r w:rsidRPr="00EA7EAD">
        <w:rPr>
          <w:rFonts w:ascii="UD デジタル 教科書体 NP-R" w:eastAsia="UD デジタル 教科書体 NP-R" w:hAnsi="BIZ UDPゴシック" w:hint="eastAsia"/>
        </w:rPr>
        <w:t>年</w:t>
      </w:r>
      <w:r w:rsidR="00892926" w:rsidRPr="00EA7EAD">
        <w:rPr>
          <w:rFonts w:ascii="UD デジタル 教科書体 NP-R" w:eastAsia="UD デジタル 教科書体 NP-R" w:hAnsi="BIZ UDPゴシック" w:hint="eastAsia"/>
        </w:rPr>
        <w:t>４</w:t>
      </w:r>
      <w:r w:rsidRPr="00EA7EAD">
        <w:rPr>
          <w:rFonts w:ascii="UD デジタル 教科書体 NP-R" w:eastAsia="UD デジタル 教科書体 NP-R" w:hAnsi="BIZ UDPゴシック" w:hint="eastAsia"/>
        </w:rPr>
        <w:t>月</w:t>
      </w:r>
      <w:r w:rsidR="00892926" w:rsidRPr="00EA7EAD">
        <w:rPr>
          <w:rFonts w:ascii="UD デジタル 教科書体 NP-R" w:eastAsia="UD デジタル 教科書体 NP-R" w:hAnsi="BIZ UDPゴシック" w:hint="eastAsia"/>
        </w:rPr>
        <w:t>１</w:t>
      </w:r>
      <w:r w:rsidRPr="00EA7EAD">
        <w:rPr>
          <w:rFonts w:ascii="UD デジタル 教科書体 NP-R" w:eastAsia="UD デジタル 教科書体 NP-R" w:hAnsi="BIZ UDPゴシック" w:hint="eastAsia"/>
        </w:rPr>
        <w:t>日（</w:t>
      </w:r>
      <w:r w:rsidR="00892926" w:rsidRPr="00EA7EAD">
        <w:rPr>
          <w:rFonts w:ascii="UD デジタル 教科書体 NP-R" w:eastAsia="UD デジタル 教科書体 NP-R" w:hAnsi="BIZ UDPゴシック" w:hint="eastAsia"/>
        </w:rPr>
        <w:t>水</w:t>
      </w:r>
      <w:r w:rsidRPr="00EA7EAD">
        <w:rPr>
          <w:rFonts w:ascii="UD デジタル 教科書体 NP-R" w:eastAsia="UD デジタル 教科書体 NP-R" w:hAnsi="BIZ UDPゴシック" w:hint="eastAsia"/>
        </w:rPr>
        <w:t>）から令和</w:t>
      </w:r>
      <w:r w:rsidR="00282E92" w:rsidRPr="00EA7EAD">
        <w:rPr>
          <w:rFonts w:ascii="UD デジタル 教科書体 NP-R" w:eastAsia="UD デジタル 教科書体 NP-R" w:hAnsi="BIZ UDPゴシック" w:hint="eastAsia"/>
        </w:rPr>
        <w:t>８</w:t>
      </w:r>
      <w:r w:rsidRPr="00EA7EAD">
        <w:rPr>
          <w:rFonts w:ascii="UD デジタル 教科書体 NP-R" w:eastAsia="UD デジタル 教科書体 NP-R" w:hAnsi="BIZ UDPゴシック" w:hint="eastAsia"/>
        </w:rPr>
        <w:t>年</w:t>
      </w:r>
      <w:r w:rsidR="00FD6197">
        <w:rPr>
          <w:rFonts w:ascii="UD デジタル 教科書体 NP-R" w:eastAsia="UD デジタル 教科書体 NP-R" w:hAnsi="BIZ UDPゴシック" w:hint="eastAsia"/>
        </w:rPr>
        <w:t>９</w:t>
      </w:r>
      <w:r w:rsidRPr="00EA7EAD">
        <w:rPr>
          <w:rFonts w:ascii="UD デジタル 教科書体 NP-R" w:eastAsia="UD デジタル 教科書体 NP-R" w:hAnsi="BIZ UDPゴシック" w:hint="eastAsia"/>
        </w:rPr>
        <w:t>月</w:t>
      </w:r>
      <w:r w:rsidR="00282E92" w:rsidRPr="00EA7EAD">
        <w:rPr>
          <w:rFonts w:ascii="UD デジタル 教科書体 NP-R" w:eastAsia="UD デジタル 教科書体 NP-R" w:hAnsi="BIZ UDPゴシック" w:hint="eastAsia"/>
        </w:rPr>
        <w:t>3０</w:t>
      </w:r>
      <w:r w:rsidRPr="00EA7EAD">
        <w:rPr>
          <w:rFonts w:ascii="UD デジタル 教科書体 NP-R" w:eastAsia="UD デジタル 教科書体 NP-R" w:hAnsi="BIZ UDPゴシック" w:hint="eastAsia"/>
        </w:rPr>
        <w:t>日（</w:t>
      </w:r>
      <w:r w:rsidR="00D25BDE" w:rsidRPr="00EA7EAD">
        <w:rPr>
          <w:rFonts w:ascii="UD デジタル 教科書体 NP-R" w:eastAsia="UD デジタル 教科書体 NP-R" w:hAnsi="BIZ UDPゴシック" w:hint="eastAsia"/>
        </w:rPr>
        <w:t>水</w:t>
      </w:r>
      <w:r w:rsidRPr="00EA7EAD">
        <w:rPr>
          <w:rFonts w:ascii="UD デジタル 教科書体 NP-R" w:eastAsia="UD デジタル 教科書体 NP-R" w:hAnsi="BIZ UDPゴシック" w:hint="eastAsia"/>
        </w:rPr>
        <w:t>）</w:t>
      </w:r>
      <w:r w:rsidR="00892926" w:rsidRPr="00EA7EAD">
        <w:rPr>
          <w:rFonts w:ascii="UD デジタル 教科書体 NP-R" w:eastAsia="UD デジタル 教科書体 NP-R" w:hAnsi="BIZ UDPゴシック" w:hint="eastAsia"/>
        </w:rPr>
        <w:t>まで（抽選</w:t>
      </w:r>
      <w:r w:rsidRPr="00EA7EAD">
        <w:rPr>
          <w:rFonts w:ascii="UD デジタル 教科書体 NP-R" w:eastAsia="UD デジタル 教科書体 NP-R" w:hAnsi="BIZ UDPゴシック" w:hint="eastAsia"/>
        </w:rPr>
        <w:t>）</w:t>
      </w:r>
    </w:p>
    <w:p w14:paraId="6F73883F" w14:textId="6E069F44" w:rsidR="002735D0" w:rsidRPr="00EA7EAD" w:rsidRDefault="002735D0" w:rsidP="0041517C">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持込の場合、</w:t>
      </w:r>
      <w:r w:rsidR="00892926" w:rsidRPr="00EA7EAD">
        <w:rPr>
          <w:rFonts w:ascii="UD デジタル 教科書体 NP-R" w:eastAsia="UD デジタル 教科書体 NP-R" w:hAnsi="BIZ UDPゴシック" w:hint="eastAsia"/>
        </w:rPr>
        <w:t>令和８年</w:t>
      </w:r>
      <w:r w:rsidR="00D25BDE" w:rsidRPr="00EA7EAD">
        <w:rPr>
          <w:rFonts w:ascii="UD デジタル 教科書体 NP-R" w:eastAsia="UD デジタル 教科書体 NP-R" w:hAnsi="BIZ UDPゴシック" w:hint="eastAsia"/>
        </w:rPr>
        <w:t>9</w:t>
      </w:r>
      <w:r w:rsidR="00892926" w:rsidRPr="00EA7EAD">
        <w:rPr>
          <w:rFonts w:ascii="UD デジタル 教科書体 NP-R" w:eastAsia="UD デジタル 教科書体 NP-R" w:hAnsi="BIZ UDPゴシック" w:hint="eastAsia"/>
        </w:rPr>
        <w:t>月3</w:t>
      </w:r>
      <w:r w:rsidR="00D25BDE" w:rsidRPr="00EA7EAD">
        <w:rPr>
          <w:rFonts w:ascii="UD デジタル 教科書体 NP-R" w:eastAsia="UD デジタル 教科書体 NP-R" w:hAnsi="BIZ UDPゴシック" w:hint="eastAsia"/>
        </w:rPr>
        <w:t>０日（水</w:t>
      </w:r>
      <w:r w:rsidR="00892926"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までに</w:t>
      </w:r>
      <w:r w:rsidR="0041517C" w:rsidRPr="00EA7EAD">
        <w:rPr>
          <w:rFonts w:ascii="UD デジタル 教科書体 NP-R" w:eastAsia="UD デジタル 教科書体 NP-R" w:hAnsi="BIZ UDPゴシック" w:hint="eastAsia"/>
        </w:rPr>
        <w:t>市役所環境課に</w:t>
      </w:r>
      <w:r w:rsidRPr="00EA7EAD">
        <w:rPr>
          <w:rFonts w:ascii="UD デジタル 教科書体 NP-R" w:eastAsia="UD デジタル 教科書体 NP-R" w:hAnsi="BIZ UDPゴシック"/>
        </w:rPr>
        <w:t>提出いただいた</w:t>
      </w:r>
      <w:r w:rsidRPr="00EA7EAD">
        <w:rPr>
          <w:rFonts w:ascii="UD デジタル 教科書体 NP-R" w:eastAsia="UD デジタル 教科書体 NP-R" w:hAnsi="BIZ UDPゴシック" w:hint="eastAsia"/>
        </w:rPr>
        <w:t>書類を有効とします。</w:t>
      </w:r>
    </w:p>
    <w:p w14:paraId="2C7C0490" w14:textId="3D513538" w:rsidR="00506CE7" w:rsidRPr="00EA7EAD" w:rsidRDefault="00506CE7" w:rsidP="00E11AE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※予算がなくなり次第、終了とします。</w:t>
      </w:r>
    </w:p>
    <w:p w14:paraId="0D8C0C91" w14:textId="5D73EA03" w:rsidR="002735D0" w:rsidRPr="00EA7EAD" w:rsidRDefault="00506CE7" w:rsidP="002735D0">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※申請書類が不備なく提出された日をもって、申請受付とします。</w:t>
      </w:r>
    </w:p>
    <w:p w14:paraId="3E4FE715" w14:textId="0916ABD6" w:rsidR="00F8421B" w:rsidRPr="00EA7EAD" w:rsidRDefault="00F8421B" w:rsidP="00E11AE9">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※予算到達日の申請は、</w:t>
      </w:r>
      <w:r w:rsidR="00145135" w:rsidRPr="00EA7EAD">
        <w:rPr>
          <w:rFonts w:ascii="UD デジタル 教科書体 NP-R" w:eastAsia="UD デジタル 教科書体 NP-R" w:hAnsi="BIZ UDPゴシック" w:hint="eastAsia"/>
        </w:rPr>
        <w:t>抽選とします</w:t>
      </w:r>
      <w:r w:rsidRPr="00EA7EAD">
        <w:rPr>
          <w:rFonts w:ascii="UD デジタル 教科書体 NP-R" w:eastAsia="UD デジタル 教科書体 NP-R" w:hAnsi="BIZ UDPゴシック" w:hint="eastAsia"/>
        </w:rPr>
        <w:t>。</w:t>
      </w:r>
    </w:p>
    <w:p w14:paraId="60EB8F50" w14:textId="77777777" w:rsidR="00312D77" w:rsidRPr="00EA7EAD" w:rsidRDefault="00312D77" w:rsidP="00E11AE9">
      <w:pPr>
        <w:ind w:leftChars="200" w:left="630" w:hangingChars="100" w:hanging="210"/>
        <w:rPr>
          <w:rFonts w:ascii="UD デジタル 教科書体 NP-R" w:eastAsia="UD デジタル 教科書体 NP-R" w:hAnsi="BIZ UDPゴシック"/>
        </w:rPr>
      </w:pPr>
    </w:p>
    <w:p w14:paraId="0695B962" w14:textId="158C91E6"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（２）提出方法</w:t>
      </w:r>
    </w:p>
    <w:p w14:paraId="38F5A9C3" w14:textId="64A38DEA" w:rsidR="00506CE7" w:rsidRPr="00EA7EAD" w:rsidRDefault="00506CE7" w:rsidP="00E11AE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持参にてご提出ください。</w:t>
      </w:r>
    </w:p>
    <w:p w14:paraId="79CC0E1B" w14:textId="3B7A77DF" w:rsidR="00506CE7" w:rsidRPr="00EA7EAD" w:rsidRDefault="00506CE7" w:rsidP="00E11AE9">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※申請書や添付書類の内容について問い合わせをすることがありますので、お手元に控</w:t>
      </w:r>
      <w:r w:rsidR="009E5B65" w:rsidRPr="00EA7EAD">
        <w:rPr>
          <w:rFonts w:ascii="UD デジタル 教科書体 NP-R" w:eastAsia="UD デジタル 教科書体 NP-R" w:hAnsi="BIZ UDPゴシック" w:hint="eastAsia"/>
        </w:rPr>
        <w:t>え</w:t>
      </w:r>
      <w:r w:rsidRPr="00EA7EAD">
        <w:rPr>
          <w:rFonts w:ascii="UD デジタル 教科書体 NP-R" w:eastAsia="UD デジタル 教科書体 NP-R" w:hAnsi="BIZ UDPゴシック" w:hint="eastAsia"/>
        </w:rPr>
        <w:t>を保管しておいてください。</w:t>
      </w:r>
    </w:p>
    <w:p w14:paraId="57BE5AB9" w14:textId="3A4FC462" w:rsidR="00312D77" w:rsidRPr="00EA7EAD" w:rsidRDefault="002735D0" w:rsidP="00E11AE9">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892926" w:rsidRPr="00EA7EAD">
        <w:rPr>
          <w:rFonts w:ascii="UD デジタル 教科書体 NP-R" w:eastAsia="UD デジタル 教科書体 NP-R" w:hAnsi="BIZ UDPゴシック" w:hint="eastAsia"/>
        </w:rPr>
        <w:t>申請は</w:t>
      </w:r>
      <w:r w:rsidRPr="00EA7EAD">
        <w:rPr>
          <w:rFonts w:ascii="UD デジタル 教科書体 NP-R" w:eastAsia="UD デジタル 教科書体 NP-R" w:hAnsi="BIZ UDPゴシック" w:hint="eastAsia"/>
        </w:rPr>
        <w:t>、土曜日・日曜日・祝日を除いた平日</w:t>
      </w:r>
      <w:r w:rsidR="00892926" w:rsidRPr="00EA7EAD">
        <w:rPr>
          <w:rFonts w:ascii="UD デジタル 教科書体 NP-R" w:eastAsia="UD デジタル 教科書体 NP-R" w:hAnsi="BIZ UDPゴシック" w:hint="eastAsia"/>
        </w:rPr>
        <w:t>８</w:t>
      </w:r>
      <w:r w:rsidR="00026BDE" w:rsidRPr="00EA7EAD">
        <w:rPr>
          <w:rFonts w:ascii="UD デジタル 教科書体 NP-R" w:eastAsia="UD デジタル 教科書体 NP-R" w:hAnsi="BIZ UDPゴシック"/>
        </w:rPr>
        <w:t>時</w:t>
      </w:r>
      <w:r w:rsidR="00892926" w:rsidRPr="00EA7EAD">
        <w:rPr>
          <w:rFonts w:ascii="UD デジタル 教科書体 NP-R" w:eastAsia="UD デジタル 教科書体 NP-R" w:hAnsi="BIZ UDPゴシック" w:hint="eastAsia"/>
        </w:rPr>
        <w:t>30</w:t>
      </w:r>
      <w:r w:rsidR="00026BDE" w:rsidRPr="00EA7EAD">
        <w:rPr>
          <w:rFonts w:ascii="UD デジタル 教科書体 NP-R" w:eastAsia="UD デジタル 教科書体 NP-R" w:hAnsi="BIZ UDPゴシック"/>
        </w:rPr>
        <w:t>分</w:t>
      </w:r>
      <w:r w:rsidRPr="00EA7EAD">
        <w:rPr>
          <w:rFonts w:ascii="UD デジタル 教科書体 NP-R" w:eastAsia="UD デジタル 教科書体 NP-R" w:hAnsi="BIZ UDPゴシック"/>
        </w:rPr>
        <w:t>から</w:t>
      </w:r>
      <w:r w:rsidR="00892926" w:rsidRPr="00EA7EAD">
        <w:rPr>
          <w:rFonts w:ascii="UD デジタル 教科書体 NP-R" w:eastAsia="UD デジタル 教科書体 NP-R" w:hAnsi="BIZ UDPゴシック" w:hint="eastAsia"/>
        </w:rPr>
        <w:t>17</w:t>
      </w:r>
      <w:r w:rsidR="00026BDE" w:rsidRPr="00EA7EAD">
        <w:rPr>
          <w:rFonts w:ascii="UD デジタル 教科書体 NP-R" w:eastAsia="UD デジタル 教科書体 NP-R" w:hAnsi="BIZ UDPゴシック"/>
        </w:rPr>
        <w:t>時</w:t>
      </w:r>
      <w:r w:rsidR="00892926" w:rsidRPr="00EA7EAD">
        <w:rPr>
          <w:rFonts w:ascii="UD デジタル 教科書体 NP-R" w:eastAsia="UD デジタル 教科書体 NP-R" w:hAnsi="BIZ UDPゴシック" w:hint="eastAsia"/>
        </w:rPr>
        <w:t>15</w:t>
      </w:r>
      <w:r w:rsidR="00026BDE" w:rsidRPr="00EA7EAD">
        <w:rPr>
          <w:rFonts w:ascii="UD デジタル 教科書体 NP-R" w:eastAsia="UD デジタル 教科書体 NP-R" w:hAnsi="BIZ UDPゴシック"/>
        </w:rPr>
        <w:t>分</w:t>
      </w:r>
      <w:r w:rsidR="00EB270A" w:rsidRPr="00EA7EAD">
        <w:rPr>
          <w:rFonts w:ascii="UD デジタル 教科書体 NP-R" w:eastAsia="UD デジタル 教科書体 NP-R" w:hAnsi="BIZ UDPゴシック" w:hint="eastAsia"/>
        </w:rPr>
        <w:t>まで</w:t>
      </w:r>
      <w:r w:rsidRPr="00EA7EAD">
        <w:rPr>
          <w:rFonts w:ascii="UD デジタル 教科書体 NP-R" w:eastAsia="UD デジタル 教科書体 NP-R" w:hAnsi="BIZ UDPゴシック"/>
        </w:rPr>
        <w:t>に</w:t>
      </w:r>
      <w:r w:rsidRPr="00EA7EAD">
        <w:rPr>
          <w:rFonts w:ascii="UD デジタル 教科書体 NP-R" w:eastAsia="UD デジタル 教科書体 NP-R" w:hAnsi="BIZ UDPゴシック" w:hint="eastAsia"/>
        </w:rPr>
        <w:t>提出してください。</w:t>
      </w:r>
      <w:r w:rsidR="00EB270A" w:rsidRPr="00EA7EAD">
        <w:rPr>
          <w:rFonts w:ascii="UD デジタル 教科書体 NP-R" w:eastAsia="UD デジタル 教科書体 NP-R" w:hAnsi="BIZ UDPゴシック" w:hint="eastAsia"/>
        </w:rPr>
        <w:t>なお、受取りのみ行い、その場での審査は行いません。</w:t>
      </w:r>
    </w:p>
    <w:p w14:paraId="0020B114" w14:textId="77777777" w:rsidR="00BF6EA0" w:rsidRPr="00EA7EAD" w:rsidRDefault="00BF6EA0" w:rsidP="00E11AE9">
      <w:pPr>
        <w:ind w:leftChars="200" w:left="630" w:hangingChars="100" w:hanging="210"/>
        <w:rPr>
          <w:rFonts w:ascii="UD デジタル 教科書体 NP-R" w:eastAsia="UD デジタル 教科書体 NP-R" w:hAnsi="BIZ UDPゴシック"/>
        </w:rPr>
      </w:pPr>
    </w:p>
    <w:p w14:paraId="30E446CD" w14:textId="77777777"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（３）提出先</w:t>
      </w:r>
    </w:p>
    <w:p w14:paraId="15F4F513" w14:textId="24AACE9F" w:rsidR="00506CE7" w:rsidRPr="00EA7EAD" w:rsidRDefault="00892926" w:rsidP="00E30E1E">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唐津市役所</w:t>
      </w:r>
      <w:r w:rsidR="0041517C" w:rsidRPr="00EA7EAD">
        <w:rPr>
          <w:rFonts w:ascii="UD デジタル 教科書体 NP-R" w:eastAsia="UD デジタル 教科書体 NP-R" w:hAnsi="BIZ UDPゴシック" w:hint="eastAsia"/>
        </w:rPr>
        <w:t xml:space="preserve">本庁　</w:t>
      </w:r>
      <w:r w:rsidRPr="00EA7EAD">
        <w:rPr>
          <w:rFonts w:ascii="UD デジタル 教科書体 NP-R" w:eastAsia="UD デジタル 教科書体 NP-R" w:hAnsi="BIZ UDPゴシック" w:hint="eastAsia"/>
        </w:rPr>
        <w:t>２階６番窓口</w:t>
      </w:r>
    </w:p>
    <w:p w14:paraId="6D0C3822" w14:textId="709D7852" w:rsidR="00D61453" w:rsidRPr="00EA7EAD" w:rsidRDefault="00892926" w:rsidP="00D61453">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　環境課　カーボンニュートラル推進係</w:t>
      </w:r>
    </w:p>
    <w:p w14:paraId="4D604B16" w14:textId="77777777" w:rsidR="00BB3953" w:rsidRPr="00EA7EAD" w:rsidRDefault="00BB3953" w:rsidP="00D61453">
      <w:pPr>
        <w:ind w:firstLineChars="200" w:firstLine="420"/>
        <w:rPr>
          <w:rFonts w:ascii="UD デジタル 教科書体 NP-R" w:eastAsia="UD デジタル 教科書体 NP-R" w:hAnsi="BIZ UDPゴシック"/>
        </w:rPr>
      </w:pPr>
    </w:p>
    <w:p w14:paraId="3039C7C6" w14:textId="77777777" w:rsidR="00EA7EAD" w:rsidRPr="00EA7EAD" w:rsidRDefault="00506CE7" w:rsidP="00EA7EAD">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（４）</w:t>
      </w:r>
      <w:r w:rsidR="00EA7EAD" w:rsidRPr="00EA7EAD">
        <w:rPr>
          <w:rFonts w:ascii="UD デジタル 教科書体 NP-R" w:eastAsia="UD デジタル 教科書体 NP-R" w:hAnsi="BIZ UDPゴシック" w:hint="eastAsia"/>
        </w:rPr>
        <w:t>提出書類</w:t>
      </w:r>
    </w:p>
    <w:tbl>
      <w:tblPr>
        <w:tblStyle w:val="ae"/>
        <w:tblW w:w="9639" w:type="dxa"/>
        <w:tblInd w:w="-5" w:type="dxa"/>
        <w:tblLook w:val="04A0" w:firstRow="1" w:lastRow="0" w:firstColumn="1" w:lastColumn="0" w:noHBand="0" w:noVBand="1"/>
      </w:tblPr>
      <w:tblGrid>
        <w:gridCol w:w="2835"/>
        <w:gridCol w:w="993"/>
        <w:gridCol w:w="5811"/>
      </w:tblGrid>
      <w:tr w:rsidR="00EA7EAD" w:rsidRPr="00EA7EAD" w14:paraId="5193E9B8" w14:textId="77777777" w:rsidTr="00871834">
        <w:trPr>
          <w:trHeight w:val="61"/>
        </w:trPr>
        <w:tc>
          <w:tcPr>
            <w:tcW w:w="3828" w:type="dxa"/>
            <w:gridSpan w:val="2"/>
            <w:vAlign w:val="center"/>
          </w:tcPr>
          <w:p w14:paraId="33B1CE99"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書類</w:t>
            </w:r>
          </w:p>
        </w:tc>
        <w:tc>
          <w:tcPr>
            <w:tcW w:w="5811" w:type="dxa"/>
            <w:vAlign w:val="center"/>
          </w:tcPr>
          <w:p w14:paraId="474F8AFD"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備考</w:t>
            </w:r>
          </w:p>
        </w:tc>
      </w:tr>
      <w:tr w:rsidR="00EA7EAD" w:rsidRPr="00EA7EAD" w14:paraId="32CFB701" w14:textId="77777777" w:rsidTr="00871834">
        <w:trPr>
          <w:trHeight w:val="636"/>
        </w:trPr>
        <w:tc>
          <w:tcPr>
            <w:tcW w:w="2835" w:type="dxa"/>
            <w:vAlign w:val="center"/>
          </w:tcPr>
          <w:p w14:paraId="327A2192"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交付申請書（様式第１号）</w:t>
            </w:r>
          </w:p>
        </w:tc>
        <w:tc>
          <w:tcPr>
            <w:tcW w:w="993" w:type="dxa"/>
            <w:vAlign w:val="center"/>
          </w:tcPr>
          <w:p w14:paraId="12669CD5"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059B531A" w14:textId="77777777" w:rsidR="00EA7EAD" w:rsidRPr="00EA7EAD" w:rsidRDefault="00EA7EAD" w:rsidP="00871834">
            <w:pPr>
              <w:rPr>
                <w:rFonts w:ascii="UD デジタル 教科書体 NP-R" w:eastAsia="UD デジタル 教科書体 NP-R" w:hAnsi="BIZ UDPゴシック"/>
                <w:sz w:val="20"/>
                <w:szCs w:val="21"/>
              </w:rPr>
            </w:pPr>
          </w:p>
        </w:tc>
      </w:tr>
      <w:tr w:rsidR="00EA7EAD" w:rsidRPr="00EA7EAD" w14:paraId="2F80D8A0" w14:textId="77777777" w:rsidTr="00871834">
        <w:tc>
          <w:tcPr>
            <w:tcW w:w="2835" w:type="dxa"/>
            <w:vAlign w:val="center"/>
          </w:tcPr>
          <w:p w14:paraId="65AC81CB"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事前着手届</w:t>
            </w:r>
          </w:p>
          <w:p w14:paraId="25FC402F"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（様式第２号）</w:t>
            </w:r>
          </w:p>
        </w:tc>
        <w:tc>
          <w:tcPr>
            <w:tcW w:w="993" w:type="dxa"/>
            <w:vAlign w:val="center"/>
          </w:tcPr>
          <w:p w14:paraId="59371314"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p>
        </w:tc>
        <w:tc>
          <w:tcPr>
            <w:tcW w:w="5811" w:type="dxa"/>
            <w:vAlign w:val="center"/>
          </w:tcPr>
          <w:p w14:paraId="30E3D576"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・やむを得ない理由により、交付決定の前に着手する必要がある場合は提出すること。</w:t>
            </w:r>
          </w:p>
        </w:tc>
      </w:tr>
      <w:tr w:rsidR="00EA7EAD" w:rsidRPr="00EA7EAD" w14:paraId="687DFE48" w14:textId="77777777" w:rsidTr="00871834">
        <w:trPr>
          <w:trHeight w:val="604"/>
        </w:trPr>
        <w:tc>
          <w:tcPr>
            <w:tcW w:w="2835" w:type="dxa"/>
            <w:vAlign w:val="center"/>
          </w:tcPr>
          <w:p w14:paraId="7D0333E9"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事業計画書（別紙１）</w:t>
            </w:r>
          </w:p>
        </w:tc>
        <w:tc>
          <w:tcPr>
            <w:tcW w:w="993" w:type="dxa"/>
            <w:vAlign w:val="center"/>
          </w:tcPr>
          <w:p w14:paraId="7EEB5DEA"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267EC5FB" w14:textId="1B93BA0D" w:rsidR="00EA7EAD" w:rsidRPr="00EA7EAD" w:rsidRDefault="00FD6197" w:rsidP="00871834">
            <w:pPr>
              <w:rPr>
                <w:rFonts w:ascii="UD デジタル 教科書体 NP-R" w:eastAsia="UD デジタル 教科書体 NP-R" w:hAnsi="BIZ UDPゴシック"/>
                <w:sz w:val="20"/>
                <w:szCs w:val="21"/>
              </w:rPr>
            </w:pPr>
            <w:r w:rsidRPr="00FD6197">
              <w:rPr>
                <w:rFonts w:ascii="UD デジタル 教科書体 NP-R" w:eastAsia="UD デジタル 教科書体 NP-R" w:hAnsi="BIZ UDPゴシック" w:hint="eastAsia"/>
                <w:sz w:val="20"/>
                <w:szCs w:val="21"/>
              </w:rPr>
              <w:t>５　補助対象経費明細は、太陽光発電設備、蓄電池それぞれ分けて記載すること。見積書で記載が分かれていない場合には、合理的な説明がつく按分計算をして切り分けること。</w:t>
            </w:r>
          </w:p>
        </w:tc>
      </w:tr>
      <w:tr w:rsidR="00EA7EAD" w:rsidRPr="00EA7EAD" w14:paraId="5E13D0B8" w14:textId="77777777" w:rsidTr="00871834">
        <w:tc>
          <w:tcPr>
            <w:tcW w:w="2835" w:type="dxa"/>
            <w:vAlign w:val="center"/>
          </w:tcPr>
          <w:p w14:paraId="4490F0AA"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自家消費割合計算書</w:t>
            </w:r>
          </w:p>
          <w:p w14:paraId="076D81CD"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（別紙２）</w:t>
            </w:r>
          </w:p>
        </w:tc>
        <w:tc>
          <w:tcPr>
            <w:tcW w:w="993" w:type="dxa"/>
            <w:vAlign w:val="center"/>
          </w:tcPr>
          <w:p w14:paraId="0F19595C"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5A85E7A0"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・「年間発電量見込」及び「過去1年間の電力使用量」の算定根拠となる資料を添付すること。（新築の場合は、「年間発電見込」の根拠資料のみ添付すること。）</w:t>
            </w:r>
          </w:p>
        </w:tc>
      </w:tr>
      <w:tr w:rsidR="00EA7EAD" w:rsidRPr="00EA7EAD" w14:paraId="058FF9CE" w14:textId="77777777" w:rsidTr="00871834">
        <w:trPr>
          <w:trHeight w:val="569"/>
        </w:trPr>
        <w:tc>
          <w:tcPr>
            <w:tcW w:w="2835" w:type="dxa"/>
            <w:vAlign w:val="center"/>
          </w:tcPr>
          <w:p w14:paraId="393B1CC1"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確認書（別紙３）</w:t>
            </w:r>
          </w:p>
        </w:tc>
        <w:tc>
          <w:tcPr>
            <w:tcW w:w="993" w:type="dxa"/>
            <w:vAlign w:val="center"/>
          </w:tcPr>
          <w:p w14:paraId="2BCADFE5"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20FC2E7B" w14:textId="77777777" w:rsidR="00EA7EAD" w:rsidRPr="00EA7EAD" w:rsidRDefault="00EA7EAD" w:rsidP="00871834">
            <w:pPr>
              <w:rPr>
                <w:rFonts w:ascii="UD デジタル 教科書体 NP-R" w:eastAsia="UD デジタル 教科書体 NP-R" w:hAnsi="BIZ UDPゴシック"/>
                <w:sz w:val="20"/>
                <w:szCs w:val="21"/>
              </w:rPr>
            </w:pPr>
          </w:p>
        </w:tc>
      </w:tr>
      <w:tr w:rsidR="00EA7EAD" w:rsidRPr="00EA7EAD" w14:paraId="530B5BBC" w14:textId="77777777" w:rsidTr="00871834">
        <w:trPr>
          <w:trHeight w:val="748"/>
        </w:trPr>
        <w:tc>
          <w:tcPr>
            <w:tcW w:w="2835" w:type="dxa"/>
            <w:vAlign w:val="center"/>
          </w:tcPr>
          <w:p w14:paraId="7F6F147F"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目標価格での調達に関する申立書（別紙４）</w:t>
            </w:r>
          </w:p>
        </w:tc>
        <w:tc>
          <w:tcPr>
            <w:tcW w:w="993" w:type="dxa"/>
            <w:vAlign w:val="center"/>
          </w:tcPr>
          <w:p w14:paraId="637242F9"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p>
        </w:tc>
        <w:tc>
          <w:tcPr>
            <w:tcW w:w="5811" w:type="dxa"/>
            <w:vAlign w:val="center"/>
          </w:tcPr>
          <w:p w14:paraId="31802798"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・蓄電池の価格が12.5万円/kWh以下となるよう努めたが調達することが困難な場合且つ複数事業者の見積書を提出できない場合に提出すること。</w:t>
            </w:r>
          </w:p>
          <w:p w14:paraId="1C7BC398" w14:textId="77777777" w:rsidR="00EA7EAD" w:rsidRPr="00EA7EAD" w:rsidRDefault="00EA7EAD" w:rsidP="00871834">
            <w:pPr>
              <w:rPr>
                <w:rFonts w:ascii="UD デジタル 教科書体 NP-R" w:eastAsia="UD デジタル 教科書体 NP-R" w:hAnsi="BIZ UDPゴシック"/>
                <w:sz w:val="20"/>
                <w:szCs w:val="21"/>
              </w:rPr>
            </w:pPr>
          </w:p>
        </w:tc>
      </w:tr>
      <w:tr w:rsidR="00EA7EAD" w:rsidRPr="00EA7EAD" w14:paraId="32FFE130" w14:textId="77777777" w:rsidTr="00871834">
        <w:tc>
          <w:tcPr>
            <w:tcW w:w="2835" w:type="dxa"/>
            <w:vAlign w:val="center"/>
          </w:tcPr>
          <w:p w14:paraId="75CB1A01"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lastRenderedPageBreak/>
              <w:t>補助対象設備を設置する建物又は土地の登記事項証明書</w:t>
            </w:r>
          </w:p>
        </w:tc>
        <w:tc>
          <w:tcPr>
            <w:tcW w:w="993" w:type="dxa"/>
            <w:vAlign w:val="center"/>
          </w:tcPr>
          <w:p w14:paraId="0BB188FC"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34E0DF53"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・発行日から３か月以内のもの。</w:t>
            </w:r>
          </w:p>
          <w:p w14:paraId="31E43A56"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・登記情報提供サービスは不可。</w:t>
            </w:r>
          </w:p>
          <w:p w14:paraId="1B9EBE26"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・登記事項証明書（建物）の種類が「居宅」であること。</w:t>
            </w:r>
          </w:p>
          <w:p w14:paraId="33F18788"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sidRPr="00EA7EAD">
              <w:rPr>
                <w:rFonts w:ascii="UD デジタル 教科書体 NP-R" w:eastAsia="UD デジタル 教科書体 NP-R" w:hAnsi="BIZ UDPゴシック"/>
                <w:sz w:val="20"/>
                <w:szCs w:val="21"/>
              </w:rPr>
              <w:t xml:space="preserve"> 。</w:t>
            </w:r>
          </w:p>
          <w:p w14:paraId="53E92A12"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・新築等の場合で、申請時に補助対象設備を設置する住宅</w:t>
            </w:r>
            <w:r w:rsidRPr="00EA7EAD">
              <w:rPr>
                <w:rFonts w:ascii="UD デジタル 教科書体 NP-R" w:eastAsia="UD デジタル 教科書体 NP-R" w:hAnsi="BIZ UDPゴシック"/>
                <w:sz w:val="20"/>
                <w:szCs w:val="21"/>
              </w:rPr>
              <w:t>を所</w:t>
            </w:r>
            <w:r w:rsidRPr="00EA7EAD">
              <w:rPr>
                <w:rFonts w:ascii="UD デジタル 教科書体 NP-R" w:eastAsia="UD デジタル 教科書体 NP-R" w:hAnsi="BIZ UDPゴシック" w:hint="eastAsia"/>
                <w:sz w:val="20"/>
                <w:szCs w:val="21"/>
              </w:rPr>
              <w:t>有していない場合は、実績報告時に提出すること。</w:t>
            </w:r>
          </w:p>
        </w:tc>
      </w:tr>
      <w:tr w:rsidR="00EA7EAD" w:rsidRPr="00EA7EAD" w14:paraId="38DBB6AF" w14:textId="77777777" w:rsidTr="00871834">
        <w:tc>
          <w:tcPr>
            <w:tcW w:w="2835" w:type="dxa"/>
            <w:vAlign w:val="center"/>
          </w:tcPr>
          <w:p w14:paraId="1D6EB074"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補助対象設備の設置に係る</w:t>
            </w:r>
            <w:r w:rsidRPr="00EA7EAD">
              <w:rPr>
                <w:rFonts w:ascii="UD デジタル 教科書体 NP-R" w:eastAsia="UD デジタル 教科書体 NP-R" w:hAnsi="BIZ UDPゴシック"/>
                <w:sz w:val="20"/>
                <w:szCs w:val="21"/>
              </w:rPr>
              <w:t>見積</w:t>
            </w:r>
            <w:r w:rsidRPr="00EA7EAD">
              <w:rPr>
                <w:rFonts w:ascii="UD デジタル 教科書体 NP-R" w:eastAsia="UD デジタル 教科書体 NP-R" w:hAnsi="BIZ UDPゴシック" w:hint="eastAsia"/>
                <w:sz w:val="20"/>
                <w:szCs w:val="21"/>
              </w:rPr>
              <w:t>書の写し</w:t>
            </w:r>
          </w:p>
          <w:p w14:paraId="3A740697"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sz w:val="20"/>
                <w:szCs w:val="21"/>
              </w:rPr>
              <w:t>（内訳の</w:t>
            </w:r>
            <w:r w:rsidRPr="00EA7EAD">
              <w:rPr>
                <w:rFonts w:ascii="UD デジタル 教科書体 NP-R" w:eastAsia="UD デジタル 教科書体 NP-R" w:hAnsi="BIZ UDPゴシック" w:hint="eastAsia"/>
                <w:sz w:val="20"/>
                <w:szCs w:val="21"/>
              </w:rPr>
              <w:t>記載があるもの）</w:t>
            </w:r>
          </w:p>
        </w:tc>
        <w:tc>
          <w:tcPr>
            <w:tcW w:w="993" w:type="dxa"/>
            <w:vAlign w:val="center"/>
          </w:tcPr>
          <w:p w14:paraId="102DAE64"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4387FC82"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・型番、数量、経費の内訳の記載があるもの。</w:t>
            </w:r>
          </w:p>
          <w:p w14:paraId="52EEDA52"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・太陽光発電設備、蓄電池それぞれの経費を明確に分けて記載するよう努めること。</w:t>
            </w:r>
          </w:p>
          <w:p w14:paraId="303A667D"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・佐賀県ローカル発注促進要領に準じ、県内企業からの調達に努めること。（※）</w:t>
            </w:r>
          </w:p>
          <w:p w14:paraId="4B7A9610"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・蓄電池の価格が12.5万円/kWhを超える場合は、複数事業者の見積書を提出若しくは「目標価格での調達に関する申立書（別紙４）」を提出すること。</w:t>
            </w:r>
          </w:p>
        </w:tc>
      </w:tr>
      <w:tr w:rsidR="00EA7EAD" w:rsidRPr="00EA7EAD" w14:paraId="3CFA17B9" w14:textId="77777777" w:rsidTr="00871834">
        <w:tc>
          <w:tcPr>
            <w:tcW w:w="2835" w:type="dxa"/>
            <w:vAlign w:val="center"/>
          </w:tcPr>
          <w:p w14:paraId="5FFC2D5E"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補助対象設備の配置図及び住宅の位置図</w:t>
            </w:r>
          </w:p>
        </w:tc>
        <w:tc>
          <w:tcPr>
            <w:tcW w:w="993" w:type="dxa"/>
            <w:vAlign w:val="center"/>
          </w:tcPr>
          <w:p w14:paraId="68654829"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108E4502"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・平面図等に補助対象設備の配置を示すこと。</w:t>
            </w:r>
          </w:p>
        </w:tc>
      </w:tr>
      <w:tr w:rsidR="00EA7EAD" w:rsidRPr="00EA7EAD" w14:paraId="66917740" w14:textId="77777777" w:rsidTr="00871834">
        <w:tc>
          <w:tcPr>
            <w:tcW w:w="2835" w:type="dxa"/>
            <w:vAlign w:val="center"/>
          </w:tcPr>
          <w:p w14:paraId="616CDE4F"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補助対象設備のカタログ、パンフレット等の写し</w:t>
            </w:r>
          </w:p>
        </w:tc>
        <w:tc>
          <w:tcPr>
            <w:tcW w:w="993" w:type="dxa"/>
            <w:vAlign w:val="center"/>
          </w:tcPr>
          <w:p w14:paraId="28996F31"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214B7342" w14:textId="77777777" w:rsidR="00EA7EAD" w:rsidRPr="00EA7EAD" w:rsidRDefault="00EA7EAD" w:rsidP="00871834">
            <w:pPr>
              <w:rPr>
                <w:rFonts w:ascii="UD デジタル 教科書体 NP-R" w:eastAsia="UD デジタル 教科書体 NP-R" w:hAnsi="BIZ UDPゴシック"/>
                <w:sz w:val="20"/>
                <w:szCs w:val="21"/>
              </w:rPr>
            </w:pPr>
          </w:p>
        </w:tc>
      </w:tr>
      <w:tr w:rsidR="00EA7EAD" w:rsidRPr="00EA7EAD" w14:paraId="54798E8A" w14:textId="77777777" w:rsidTr="00871834">
        <w:tc>
          <w:tcPr>
            <w:tcW w:w="2835" w:type="dxa"/>
            <w:vAlign w:val="center"/>
          </w:tcPr>
          <w:p w14:paraId="7598CF01"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補助対象設備の施工前の住宅の状況を記録したカラー写真</w:t>
            </w:r>
          </w:p>
        </w:tc>
        <w:tc>
          <w:tcPr>
            <w:tcW w:w="993" w:type="dxa"/>
            <w:vAlign w:val="center"/>
          </w:tcPr>
          <w:p w14:paraId="024A43C4"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761666FA"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・住宅の全景（正面（玄関位置）から撮影したもの）</w:t>
            </w:r>
            <w:r w:rsidRPr="00EA7EAD">
              <w:rPr>
                <w:rFonts w:ascii="UD デジタル 教科書体 NP-R" w:eastAsia="UD デジタル 教科書体 NP-R" w:hAnsi="BIZ UDPゴシック"/>
                <w:sz w:val="20"/>
                <w:szCs w:val="21"/>
              </w:rPr>
              <w:t>及び設備設</w:t>
            </w:r>
            <w:r w:rsidRPr="00EA7EAD">
              <w:rPr>
                <w:rFonts w:ascii="UD デジタル 教科書体 NP-R" w:eastAsia="UD デジタル 教科書体 NP-R" w:hAnsi="BIZ UDPゴシック" w:hint="eastAsia"/>
                <w:sz w:val="20"/>
                <w:szCs w:val="21"/>
              </w:rPr>
              <w:t>置予定箇所</w:t>
            </w:r>
            <w:r w:rsidRPr="00EA7EAD">
              <w:rPr>
                <w:rFonts w:ascii="UD デジタル 教科書体 NP-R" w:eastAsia="UD デジタル 教科書体 NP-R" w:hAnsi="BIZ UDPゴシック"/>
                <w:sz w:val="20"/>
                <w:szCs w:val="21"/>
              </w:rPr>
              <w:t>の全景を写したも</w:t>
            </w:r>
            <w:r w:rsidRPr="00EA7EAD">
              <w:rPr>
                <w:rFonts w:ascii="UD デジタル 教科書体 NP-R" w:eastAsia="UD デジタル 教科書体 NP-R" w:hAnsi="BIZ UDPゴシック" w:hint="eastAsia"/>
                <w:sz w:val="20"/>
                <w:szCs w:val="21"/>
              </w:rPr>
              <w:t>の。（新築の場合は、建築・設備設置予定地を撮影したもの）</w:t>
            </w:r>
          </w:p>
        </w:tc>
      </w:tr>
      <w:tr w:rsidR="00EA7EAD" w:rsidRPr="00EA7EAD" w14:paraId="716AA8FC" w14:textId="77777777" w:rsidTr="00871834">
        <w:tc>
          <w:tcPr>
            <w:tcW w:w="2835" w:type="dxa"/>
            <w:vAlign w:val="center"/>
          </w:tcPr>
          <w:p w14:paraId="565E2F81"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県外企業と契約する理由書</w:t>
            </w:r>
          </w:p>
        </w:tc>
        <w:tc>
          <w:tcPr>
            <w:tcW w:w="993" w:type="dxa"/>
            <w:vAlign w:val="center"/>
          </w:tcPr>
          <w:p w14:paraId="76514CDD"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p>
        </w:tc>
        <w:tc>
          <w:tcPr>
            <w:tcW w:w="5811" w:type="dxa"/>
            <w:vAlign w:val="center"/>
          </w:tcPr>
          <w:p w14:paraId="27FEB4CB"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・やむを得ない理由により、県外企業と契約を行う必要がある場合は発注等契約に類する行為を行う前までに提出すること。</w:t>
            </w:r>
          </w:p>
        </w:tc>
      </w:tr>
      <w:tr w:rsidR="00EA7EAD" w:rsidRPr="00EA7EAD" w14:paraId="57EA34FD" w14:textId="77777777" w:rsidTr="00871834">
        <w:trPr>
          <w:trHeight w:val="503"/>
        </w:trPr>
        <w:tc>
          <w:tcPr>
            <w:tcW w:w="2835" w:type="dxa"/>
            <w:vAlign w:val="center"/>
          </w:tcPr>
          <w:p w14:paraId="23E1B233"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工事の内容が分かる書類</w:t>
            </w:r>
          </w:p>
        </w:tc>
        <w:tc>
          <w:tcPr>
            <w:tcW w:w="993" w:type="dxa"/>
            <w:vAlign w:val="center"/>
          </w:tcPr>
          <w:p w14:paraId="247E22AC" w14:textId="77777777" w:rsidR="00EA7EAD" w:rsidRPr="00EA7EAD" w:rsidRDefault="00EA7EAD" w:rsidP="00871834">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811" w:type="dxa"/>
            <w:vAlign w:val="center"/>
          </w:tcPr>
          <w:p w14:paraId="1604F9A7" w14:textId="77777777" w:rsidR="00EA7EAD" w:rsidRPr="00EA7EAD" w:rsidRDefault="00EA7EAD" w:rsidP="00871834">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・システム系統図、配線図等が分かる書類</w:t>
            </w:r>
          </w:p>
        </w:tc>
      </w:tr>
    </w:tbl>
    <w:p w14:paraId="4EFFA606" w14:textId="77777777" w:rsidR="00EA7EAD" w:rsidRPr="00EA7EAD" w:rsidRDefault="00EA7EAD" w:rsidP="00EA7EAD">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○：全員提出 △：該当する者のみ提出</w:t>
      </w:r>
    </w:p>
    <w:p w14:paraId="40912566" w14:textId="77777777" w:rsidR="00EA7EAD" w:rsidRPr="00EA7EAD" w:rsidRDefault="00EA7EAD" w:rsidP="00EA7EAD">
      <w:pPr>
        <w:rPr>
          <w:rFonts w:ascii="UD デジタル 教科書体 NP-R" w:eastAsia="UD デジタル 教科書体 NP-R" w:hAnsi="BIZ UDPゴシック"/>
        </w:rPr>
      </w:pPr>
    </w:p>
    <w:p w14:paraId="1B547F24" w14:textId="77777777" w:rsidR="00EA7EAD" w:rsidRPr="00EA7EAD" w:rsidRDefault="00EA7EAD" w:rsidP="00EA7EAD">
      <w:pPr>
        <w:ind w:left="420" w:hangingChars="200" w:hanging="420"/>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rPr>
        <w:t>（※）「佐賀県ローカル発注促進要領」に準じ、補助金の交付を受ける者は、県内の企業を優先的に活用してください。</w:t>
      </w:r>
      <w:r w:rsidRPr="00EA7EAD">
        <w:rPr>
          <w:rFonts w:ascii="UD デジタル 教科書体 NP-R" w:eastAsia="UD デジタル 教科書体 NP-R" w:hAnsi="BIZ UDPゴシック" w:hint="eastAsia"/>
          <w:u w:val="single"/>
        </w:rPr>
        <w:t>県外の企業から調達するときは、当該企業に発注等契約に類する行為を行う前までに当該要領で定める理由書を提出しなければなりません。</w:t>
      </w:r>
    </w:p>
    <w:p w14:paraId="139E4DB1" w14:textId="77777777" w:rsidR="00EA7EAD" w:rsidRPr="00EA7EAD" w:rsidRDefault="00EA7EAD" w:rsidP="00EA7EAD">
      <w:pPr>
        <w:ind w:leftChars="200" w:left="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また、複数の企業から見積を徴取し比較する等、価格低減に努めてください。</w:t>
      </w:r>
    </w:p>
    <w:p w14:paraId="3B1728F6" w14:textId="77777777" w:rsidR="00EA7EAD" w:rsidRPr="00EA7EAD" w:rsidRDefault="00EA7EAD" w:rsidP="00EA7EAD">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【県内企業の定義】</w:t>
      </w:r>
    </w:p>
    <w:p w14:paraId="028B3EE9" w14:textId="77777777" w:rsidR="00EA7EAD" w:rsidRPr="00EA7EAD" w:rsidRDefault="00EA7EAD" w:rsidP="00EA7EAD">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・県内に本店を有する者</w:t>
      </w:r>
    </w:p>
    <w:p w14:paraId="32F92672" w14:textId="77777777" w:rsidR="00EA7EAD" w:rsidRPr="00EA7EAD" w:rsidRDefault="00EA7EAD" w:rsidP="00EA7EAD">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・県内に支店等を有し県内支店等に勤務する従業員比率が、</w:t>
      </w:r>
      <w:r w:rsidRPr="00EA7EAD">
        <w:rPr>
          <w:rFonts w:ascii="UD デジタル 教科書体 NP-R" w:eastAsia="UD デジタル 教科書体 NP-R" w:hAnsi="BIZ UDPゴシック"/>
        </w:rPr>
        <w:t>50％以上</w:t>
      </w:r>
      <w:r w:rsidRPr="00EA7EAD">
        <w:rPr>
          <w:rFonts w:ascii="UD デジタル 教科書体 NP-R" w:eastAsia="UD デジタル 教科書体 NP-R" w:hAnsi="BIZ UDPゴシック" w:hint="eastAsia"/>
        </w:rPr>
        <w:t>の者又は県内支店等に勤務する従業者数が</w:t>
      </w:r>
      <w:r w:rsidRPr="00EA7EAD">
        <w:rPr>
          <w:rFonts w:ascii="UD デジタル 教科書体 NP-R" w:eastAsia="UD デジタル 教科書体 NP-R" w:hAnsi="BIZ UDPゴシック"/>
        </w:rPr>
        <w:t>50人以上の者</w:t>
      </w:r>
    </w:p>
    <w:p w14:paraId="1B44A6EE" w14:textId="77777777" w:rsidR="00EA7EAD" w:rsidRPr="00EA7EAD" w:rsidRDefault="00EA7EAD" w:rsidP="00EA7EAD">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・誘致企業</w:t>
      </w:r>
    </w:p>
    <w:p w14:paraId="33C4B5D4" w14:textId="77777777" w:rsidR="00EA7EAD" w:rsidRPr="00EA7EAD" w:rsidRDefault="00EA7EAD" w:rsidP="00EA7EAD">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・国等の障害者就労施設等からの物品等の調達の推進等に関する法律第２条第４項に規定する「障害者就労施設等」（県内に所在する者に限る）</w:t>
      </w:r>
    </w:p>
    <w:p w14:paraId="269EC409" w14:textId="2691536A" w:rsidR="00B011A1" w:rsidRPr="00EA7EAD" w:rsidRDefault="00B011A1" w:rsidP="00EA7EAD">
      <w:pPr>
        <w:rPr>
          <w:rFonts w:ascii="UD デジタル 教科書体 NP-R" w:eastAsia="UD デジタル 教科書体 NP-R" w:hAnsi="BIZ UDPゴシック"/>
        </w:rPr>
      </w:pPr>
    </w:p>
    <w:p w14:paraId="0AF2E3CD" w14:textId="323FF302"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（５）交付申請時</w:t>
      </w:r>
      <w:r w:rsidR="007D47F8" w:rsidRPr="00EA7EAD">
        <w:rPr>
          <w:rFonts w:ascii="UD デジタル 教科書体 NP-R" w:eastAsia="UD デジタル 教科書体 NP-R" w:hAnsi="BIZ UDPゴシック" w:hint="eastAsia"/>
        </w:rPr>
        <w:t>の</w:t>
      </w:r>
      <w:r w:rsidRPr="00EA7EAD">
        <w:rPr>
          <w:rFonts w:ascii="UD デジタル 教科書体 NP-R" w:eastAsia="UD デジタル 教科書体 NP-R" w:hAnsi="BIZ UDPゴシック" w:hint="eastAsia"/>
        </w:rPr>
        <w:t>留意事項</w:t>
      </w:r>
    </w:p>
    <w:p w14:paraId="2319D9E2" w14:textId="519E380C" w:rsidR="00506CE7" w:rsidRPr="00EA7EAD" w:rsidRDefault="00506CE7" w:rsidP="00CB4A9A">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①</w:t>
      </w:r>
      <w:r w:rsidR="00680B30" w:rsidRPr="00EA7EAD">
        <w:rPr>
          <w:rFonts w:ascii="UD デジタル 教科書体 NP-R" w:eastAsia="UD デジタル 教科書体 NP-R" w:hAnsi="BIZ UDPゴシック" w:hint="eastAsia"/>
        </w:rPr>
        <w:t>住宅</w:t>
      </w:r>
      <w:r w:rsidRPr="00EA7EAD">
        <w:rPr>
          <w:rFonts w:ascii="UD デジタル 教科書体 NP-R" w:eastAsia="UD デジタル 教科書体 NP-R" w:hAnsi="BIZ UDPゴシック" w:hint="eastAsia"/>
        </w:rPr>
        <w:t>について</w:t>
      </w:r>
    </w:p>
    <w:p w14:paraId="24EFC252" w14:textId="473DEE7E" w:rsidR="004D0FB0" w:rsidRDefault="004D0FB0" w:rsidP="000D5FFF">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戸建ての家屋であって、現に住居として</w:t>
      </w:r>
      <w:r w:rsidR="000D5FFF" w:rsidRPr="00EA7EAD">
        <w:rPr>
          <w:rFonts w:ascii="UD デジタル 教科書体 NP-R" w:eastAsia="UD デジタル 教科書体 NP-R" w:hAnsi="BIZ UDPゴシック" w:hint="eastAsia"/>
        </w:rPr>
        <w:t>使用されるもの又は住居として使用される予定のものとします。また、新築住宅（住宅の品質確保の促進等に関する法律（平成11年法律第81号）第２条第２項に規定する新築住宅に該当するもの）も含むものとします。</w:t>
      </w:r>
    </w:p>
    <w:p w14:paraId="2DF33D74" w14:textId="5678F1D8" w:rsidR="00FD6197" w:rsidRPr="00FD6197" w:rsidRDefault="00FD6197" w:rsidP="000D5FFF">
      <w:pPr>
        <w:ind w:leftChars="100" w:left="420" w:hangingChars="100" w:hanging="210"/>
        <w:rPr>
          <w:rFonts w:ascii="UD デジタル 教科書体 NP-R" w:eastAsia="UD デジタル 教科書体 NP-R" w:hAnsi="BIZ UDPゴシック" w:hint="eastAsia"/>
        </w:rPr>
      </w:pPr>
      <w:r>
        <w:rPr>
          <w:rFonts w:ascii="UD デジタル 教科書体 NP-R" w:eastAsia="UD デジタル 教科書体 NP-R" w:hAnsi="BIZ UDPゴシック" w:hint="eastAsia"/>
        </w:rPr>
        <w:t xml:space="preserve">　　</w:t>
      </w:r>
      <w:r w:rsidRPr="00FD6197">
        <w:rPr>
          <w:rFonts w:ascii="UD デジタル 教科書体 NP-R" w:eastAsia="UD デジタル 教科書体 NP-R" w:hAnsi="BIZ UDPゴシック" w:hint="eastAsia"/>
        </w:rPr>
        <w:t>なお、交付要件を満たす設備がすでに設置された戸建建売住宅を購入する場合、新築住宅であって、当該設備が未使用である場合に限り、交付対象となります。</w:t>
      </w:r>
    </w:p>
    <w:p w14:paraId="14B6D10D" w14:textId="4724F288" w:rsidR="000D5FFF" w:rsidRPr="00EA7EAD" w:rsidRDefault="000D5FFF" w:rsidP="000D5FFF">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②所有について</w:t>
      </w:r>
    </w:p>
    <w:p w14:paraId="14DEBBD7" w14:textId="6C7B579A" w:rsidR="000D5FFF" w:rsidRPr="00EA7EAD" w:rsidRDefault="000D5FFF" w:rsidP="000F2F38">
      <w:pPr>
        <w:ind w:leftChars="100" w:left="420" w:hangingChars="100" w:hanging="210"/>
        <w:rPr>
          <w:rFonts w:ascii="UD デジタル 教科書体 NP-R" w:eastAsia="UD デジタル 教科書体 NP-R" w:hAnsi="BIZ UDPゴシック"/>
          <w:u w:val="single"/>
        </w:rPr>
      </w:pPr>
      <w:r w:rsidRPr="00EA7EAD">
        <w:rPr>
          <w:rFonts w:ascii="UD デジタル 教科書体 NP-R" w:eastAsia="UD デジタル 教科書体 NP-R" w:hAnsi="BIZ UDPゴシック" w:hint="eastAsia"/>
        </w:rPr>
        <w:t xml:space="preserve">　　補助対象設備を設置する住宅は、原則、自らが所有するものと</w:t>
      </w:r>
      <w:r w:rsidR="004F2193" w:rsidRPr="00EA7EAD">
        <w:rPr>
          <w:rFonts w:ascii="UD デジタル 教科書体 NP-R" w:eastAsia="UD デジタル 教科書体 NP-R" w:hAnsi="BIZ UDPゴシック" w:hint="eastAsia"/>
        </w:rPr>
        <w:t>します</w:t>
      </w:r>
      <w:r w:rsidRPr="00EA7EAD">
        <w:rPr>
          <w:rFonts w:ascii="UD デジタル 教科書体 NP-R" w:eastAsia="UD デジタル 教科書体 NP-R" w:hAnsi="BIZ UDPゴシック" w:hint="eastAsia"/>
        </w:rPr>
        <w:t>。他に所有者がいる又は自らの所有でない場合は、所有者に設置についての承諾を</w:t>
      </w:r>
      <w:r w:rsidR="004F2193" w:rsidRPr="00EA7EAD">
        <w:rPr>
          <w:rFonts w:ascii="UD デジタル 教科書体 NP-R" w:eastAsia="UD デジタル 教科書体 NP-R" w:hAnsi="BIZ UDPゴシック" w:hint="eastAsia"/>
        </w:rPr>
        <w:t>得ていることを誓約していただきます</w:t>
      </w:r>
      <w:r w:rsidRPr="00EA7EAD">
        <w:rPr>
          <w:rFonts w:ascii="UD デジタル 教科書体 NP-R" w:eastAsia="UD デジタル 教科書体 NP-R" w:hAnsi="BIZ UDPゴシック" w:hint="eastAsia"/>
        </w:rPr>
        <w:t>。</w:t>
      </w:r>
      <w:r w:rsidR="004F2193" w:rsidRPr="00EA7EAD">
        <w:rPr>
          <w:rFonts w:ascii="UD デジタル 教科書体 NP-R" w:eastAsia="UD デジタル 教科書体 NP-R" w:hAnsi="BIZ UDPゴシック" w:hint="eastAsia"/>
          <w:u w:val="single"/>
        </w:rPr>
        <w:t>なお、自らが所有する又は所有する予定の場合</w:t>
      </w:r>
      <w:r w:rsidR="000F2F38" w:rsidRPr="00EA7EAD">
        <w:rPr>
          <w:rFonts w:ascii="UD デジタル 教科書体 NP-R" w:eastAsia="UD デジタル 教科書体 NP-R" w:hAnsi="BIZ UDPゴシック" w:hint="eastAsia"/>
          <w:u w:val="single"/>
        </w:rPr>
        <w:t>は</w:t>
      </w:r>
      <w:r w:rsidR="004F2193" w:rsidRPr="00EA7EAD">
        <w:rPr>
          <w:rFonts w:ascii="UD デジタル 教科書体 NP-R" w:eastAsia="UD デジタル 教科書体 NP-R" w:hAnsi="BIZ UDPゴシック" w:hint="eastAsia"/>
          <w:u w:val="single"/>
        </w:rPr>
        <w:t>、実績報告時</w:t>
      </w:r>
      <w:r w:rsidR="00026BDE" w:rsidRPr="00EA7EAD">
        <w:rPr>
          <w:rFonts w:ascii="UD デジタル 教科書体 NP-R" w:eastAsia="UD デジタル 教科書体 NP-R" w:hAnsi="BIZ UDPゴシック" w:hint="eastAsia"/>
          <w:u w:val="single"/>
        </w:rPr>
        <w:t>に</w:t>
      </w:r>
      <w:r w:rsidR="004F2193" w:rsidRPr="00EA7EAD">
        <w:rPr>
          <w:rFonts w:ascii="UD デジタル 教科書体 NP-R" w:eastAsia="UD デジタル 教科書体 NP-R" w:hAnsi="BIZ UDPゴシック" w:hint="eastAsia"/>
          <w:u w:val="single"/>
        </w:rPr>
        <w:t>おいて当該住宅を所有していることが必要です。</w:t>
      </w:r>
    </w:p>
    <w:p w14:paraId="38EF56D0" w14:textId="4455B4BF" w:rsidR="000D5FFF" w:rsidRPr="00EA7EAD" w:rsidRDefault="00D1492A" w:rsidP="000D5FFF">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③</w:t>
      </w:r>
      <w:r w:rsidR="000D5FFF" w:rsidRPr="00EA7EAD">
        <w:rPr>
          <w:rFonts w:ascii="UD デジタル 教科書体 NP-R" w:eastAsia="UD デジタル 教科書体 NP-R" w:hAnsi="BIZ UDPゴシック" w:hint="eastAsia"/>
        </w:rPr>
        <w:t>住居について</w:t>
      </w:r>
    </w:p>
    <w:p w14:paraId="6CD63D26" w14:textId="01B4209E" w:rsidR="000D5FFF" w:rsidRPr="00EA7EAD" w:rsidRDefault="000D5FFF" w:rsidP="000D5FFF">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住居の要件は、</w:t>
      </w:r>
      <w:r w:rsidR="00057BFC" w:rsidRPr="00EA7EAD">
        <w:rPr>
          <w:rFonts w:ascii="UD デジタル 教科書体 NP-R" w:eastAsia="UD デジタル 教科書体 NP-R" w:hAnsi="BIZ UDPゴシック" w:hint="eastAsia"/>
          <w:u w:val="single"/>
        </w:rPr>
        <w:t>当該年度内（R９年３月末時点）</w:t>
      </w:r>
      <w:r w:rsidRPr="00EA7EAD">
        <w:rPr>
          <w:rFonts w:ascii="UD デジタル 教科書体 NP-R" w:eastAsia="UD デジタル 教科書体 NP-R" w:hAnsi="BIZ UDPゴシック" w:hint="eastAsia"/>
          <w:u w:val="single"/>
        </w:rPr>
        <w:t>において補助対象設備を設置する住宅の住所と住民票の住所が一致する必要があります。</w:t>
      </w:r>
    </w:p>
    <w:p w14:paraId="1C3B49E4" w14:textId="4B538B95" w:rsidR="00506CE7" w:rsidRPr="00EA7EAD" w:rsidRDefault="00D1492A" w:rsidP="00CB4A9A">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④</w:t>
      </w:r>
      <w:r w:rsidR="00506CE7" w:rsidRPr="00EA7EAD">
        <w:rPr>
          <w:rFonts w:ascii="UD デジタル 教科書体 NP-R" w:eastAsia="UD デジタル 教科書体 NP-R" w:hAnsi="BIZ UDPゴシック" w:hint="eastAsia"/>
        </w:rPr>
        <w:t>カラー写真について</w:t>
      </w:r>
    </w:p>
    <w:p w14:paraId="58C07F45" w14:textId="77777777" w:rsidR="00506CE7" w:rsidRPr="00EA7EAD" w:rsidRDefault="00506CE7"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交付申請時は施工前の写真を、実績報告時は施工前・施工後両方の写真を提出いただきます。</w:t>
      </w:r>
    </w:p>
    <w:p w14:paraId="75267479" w14:textId="3B8ACB51" w:rsidR="00506CE7" w:rsidRPr="00EA7EAD" w:rsidRDefault="00506CE7" w:rsidP="00030FF9">
      <w:pPr>
        <w:ind w:leftChars="200" w:left="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施工前後で比較できるよう、同じ角</w:t>
      </w:r>
      <w:r w:rsidR="00FD6197">
        <w:rPr>
          <w:rFonts w:ascii="UD デジタル 教科書体 NP-R" w:eastAsia="UD デジタル 教科書体 NP-R" w:hAnsi="BIZ UDPゴシック" w:hint="eastAsia"/>
        </w:rPr>
        <w:t>度から撮影したものをご提出ください。また、日没後の撮影等で住宅</w:t>
      </w:r>
      <w:r w:rsidRPr="00EA7EAD">
        <w:rPr>
          <w:rFonts w:ascii="UD デジタル 教科書体 NP-R" w:eastAsia="UD デジタル 教科書体 NP-R" w:hAnsi="BIZ UDPゴシック" w:hint="eastAsia"/>
        </w:rPr>
        <w:t>の全景及び設備設置（予定）箇所がはっきりと確認できない場合は、再度撮影を依頼する場合があります。</w:t>
      </w:r>
    </w:p>
    <w:p w14:paraId="7BA00E8A" w14:textId="21CBC5BD" w:rsidR="00506CE7" w:rsidRPr="00EA7EAD" w:rsidRDefault="00506CE7"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なお、写真は設備の台数が確認できるよう撮影することとし、特に太陽光発電設備においては、パネル枚数が確認できるよう撮影してください（一枚の写真に納まりきらない場合は、目印を置いて複数枚に分けて撮影すること。）。</w:t>
      </w:r>
    </w:p>
    <w:p w14:paraId="23058ABF" w14:textId="384CD5E7" w:rsidR="00506CE7" w:rsidRPr="00EA7EAD" w:rsidRDefault="00D1492A" w:rsidP="00030FF9">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⑤</w:t>
      </w:r>
      <w:r w:rsidR="00506CE7" w:rsidRPr="00EA7EAD">
        <w:rPr>
          <w:rFonts w:ascii="UD デジタル 教科書体 NP-R" w:eastAsia="UD デジタル 教科書体 NP-R" w:hAnsi="BIZ UDPゴシック" w:hint="eastAsia"/>
        </w:rPr>
        <w:t>補助対象となる</w:t>
      </w:r>
      <w:r w:rsidR="00CE15D6" w:rsidRPr="00EA7EAD">
        <w:rPr>
          <w:rFonts w:ascii="UD デジタル 教科書体 NP-R" w:eastAsia="UD デジタル 教科書体 NP-R" w:hAnsi="BIZ UDPゴシック" w:hint="eastAsia"/>
        </w:rPr>
        <w:t>住宅</w:t>
      </w:r>
      <w:r w:rsidR="00506CE7" w:rsidRPr="00EA7EAD">
        <w:rPr>
          <w:rFonts w:ascii="UD デジタル 教科書体 NP-R" w:eastAsia="UD デジタル 教科書体 NP-R" w:hAnsi="BIZ UDPゴシック" w:hint="eastAsia"/>
        </w:rPr>
        <w:t>数について</w:t>
      </w:r>
    </w:p>
    <w:p w14:paraId="2F5AEB26" w14:textId="1672125B" w:rsidR="003438F8" w:rsidRPr="00EA7EAD" w:rsidRDefault="00506CE7" w:rsidP="003438F8">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補助対象となるのは</w:t>
      </w:r>
      <w:r w:rsidR="00475B62" w:rsidRPr="00EA7EAD">
        <w:rPr>
          <w:rFonts w:ascii="UD デジタル 教科書体 NP-R" w:eastAsia="UD デジタル 教科書体 NP-R" w:hAnsi="BIZ UDPゴシック" w:hint="eastAsia"/>
        </w:rPr>
        <w:t>１</w:t>
      </w:r>
      <w:r w:rsidR="00CE15D6" w:rsidRPr="00EA7EAD">
        <w:rPr>
          <w:rFonts w:ascii="UD デジタル 教科書体 NP-R" w:eastAsia="UD デジタル 教科書体 NP-R" w:hAnsi="BIZ UDPゴシック" w:hint="eastAsia"/>
        </w:rPr>
        <w:t>補助対象者</w:t>
      </w:r>
      <w:r w:rsidR="00475B62" w:rsidRPr="00EA7EAD">
        <w:rPr>
          <w:rFonts w:ascii="UD デジタル 教科書体 NP-R" w:eastAsia="UD デジタル 教科書体 NP-R" w:hAnsi="BIZ UDPゴシック" w:hint="eastAsia"/>
        </w:rPr>
        <w:t>につき、</w:t>
      </w:r>
      <w:r w:rsidRPr="00EA7EAD">
        <w:rPr>
          <w:rFonts w:ascii="UD デジタル 教科書体 NP-R" w:eastAsia="UD デジタル 教科書体 NP-R" w:hAnsi="BIZ UDPゴシック" w:hint="eastAsia"/>
        </w:rPr>
        <w:t>原則１つの</w:t>
      </w:r>
      <w:r w:rsidR="00CE15D6" w:rsidRPr="00EA7EAD">
        <w:rPr>
          <w:rFonts w:ascii="UD デジタル 教科書体 NP-R" w:eastAsia="UD デジタル 教科書体 NP-R" w:hAnsi="BIZ UDPゴシック" w:hint="eastAsia"/>
        </w:rPr>
        <w:t>住宅</w:t>
      </w:r>
      <w:r w:rsidRPr="00EA7EAD">
        <w:rPr>
          <w:rFonts w:ascii="UD デジタル 教科書体 NP-R" w:eastAsia="UD デジタル 教科書体 NP-R" w:hAnsi="BIZ UDPゴシック" w:hint="eastAsia"/>
        </w:rPr>
        <w:t>です。例えば、</w:t>
      </w:r>
      <w:r w:rsidR="0002261B" w:rsidRPr="00EA7EAD">
        <w:rPr>
          <w:rFonts w:ascii="UD デジタル 教科書体 NP-R" w:eastAsia="UD デジタル 教科書体 NP-R" w:hAnsi="BIZ UDPゴシック" w:hint="eastAsia"/>
        </w:rPr>
        <w:t>県内</w:t>
      </w:r>
      <w:r w:rsidR="00CE15D6" w:rsidRPr="00EA7EAD">
        <w:rPr>
          <w:rFonts w:ascii="UD デジタル 教科書体 NP-R" w:eastAsia="UD デジタル 教科書体 NP-R" w:hAnsi="BIZ UDPゴシック" w:hint="eastAsia"/>
        </w:rPr>
        <w:t>に複数の住宅</w:t>
      </w:r>
      <w:r w:rsidR="00F42A8D" w:rsidRPr="00EA7EAD">
        <w:rPr>
          <w:rFonts w:ascii="UD デジタル 教科書体 NP-R" w:eastAsia="UD デジタル 教科書体 NP-R" w:hAnsi="BIZ UDPゴシック" w:hint="eastAsia"/>
        </w:rPr>
        <w:t>を有して</w:t>
      </w:r>
      <w:r w:rsidR="000C7BA0" w:rsidRPr="00EA7EAD">
        <w:rPr>
          <w:rFonts w:ascii="UD デジタル 教科書体 NP-R" w:eastAsia="UD デジタル 教科書体 NP-R" w:hAnsi="BIZ UDPゴシック" w:hint="eastAsia"/>
        </w:rPr>
        <w:t>いる</w:t>
      </w:r>
      <w:r w:rsidR="00F42A8D" w:rsidRPr="00EA7EAD">
        <w:rPr>
          <w:rFonts w:ascii="UD デジタル 教科書体 NP-R" w:eastAsia="UD デジタル 教科書体 NP-R" w:hAnsi="BIZ UDPゴシック" w:hint="eastAsia"/>
        </w:rPr>
        <w:t>場合、また、</w:t>
      </w:r>
      <w:r w:rsidRPr="00EA7EAD">
        <w:rPr>
          <w:rFonts w:ascii="UD デジタル 教科書体 NP-R" w:eastAsia="UD デジタル 教科書体 NP-R" w:hAnsi="BIZ UDPゴシック" w:hint="eastAsia"/>
        </w:rPr>
        <w:t>１つの敷地内に２</w:t>
      </w:r>
      <w:r w:rsidR="00030FF9" w:rsidRPr="00EA7EAD">
        <w:rPr>
          <w:rFonts w:ascii="UD デジタル 教科書体 NP-R" w:eastAsia="UD デジタル 教科書体 NP-R" w:hAnsi="BIZ UDPゴシック" w:hint="eastAsia"/>
        </w:rPr>
        <w:t>つの</w:t>
      </w:r>
      <w:r w:rsidR="00CE15D6" w:rsidRPr="00EA7EAD">
        <w:rPr>
          <w:rFonts w:ascii="UD デジタル 教科書体 NP-R" w:eastAsia="UD デジタル 教科書体 NP-R" w:hAnsi="BIZ UDPゴシック" w:hint="eastAsia"/>
        </w:rPr>
        <w:t>住宅</w:t>
      </w:r>
      <w:r w:rsidRPr="00EA7EAD">
        <w:rPr>
          <w:rFonts w:ascii="UD デジタル 教科書体 NP-R" w:eastAsia="UD デジタル 教科書体 NP-R" w:hAnsi="BIZ UDPゴシック" w:hint="eastAsia"/>
        </w:rPr>
        <w:t>があ</w:t>
      </w:r>
      <w:r w:rsidR="00F42A8D" w:rsidRPr="00EA7EAD">
        <w:rPr>
          <w:rFonts w:ascii="UD デジタル 教科書体 NP-R" w:eastAsia="UD デジタル 教科書体 NP-R" w:hAnsi="BIZ UDPゴシック" w:hint="eastAsia"/>
        </w:rPr>
        <w:t>る場合は</w:t>
      </w:r>
      <w:r w:rsidRPr="00EA7EAD">
        <w:rPr>
          <w:rFonts w:ascii="UD デジタル 教科書体 NP-R" w:eastAsia="UD デジタル 教科書体 NP-R" w:hAnsi="BIZ UDPゴシック" w:hint="eastAsia"/>
        </w:rPr>
        <w:t>、１つの</w:t>
      </w:r>
      <w:r w:rsidR="00CE15D6" w:rsidRPr="00EA7EAD">
        <w:rPr>
          <w:rFonts w:ascii="UD デジタル 教科書体 NP-R" w:eastAsia="UD デジタル 教科書体 NP-R" w:hAnsi="BIZ UDPゴシック" w:hint="eastAsia"/>
        </w:rPr>
        <w:t>住宅</w:t>
      </w:r>
      <w:r w:rsidRPr="00EA7EAD">
        <w:rPr>
          <w:rFonts w:ascii="UD デジタル 教科書体 NP-R" w:eastAsia="UD デジタル 教科書体 NP-R" w:hAnsi="BIZ UDPゴシック" w:hint="eastAsia"/>
        </w:rPr>
        <w:t>しか補助対象にな</w:t>
      </w:r>
      <w:r w:rsidR="00F42A8D" w:rsidRPr="00EA7EAD">
        <w:rPr>
          <w:rFonts w:ascii="UD デジタル 教科書体 NP-R" w:eastAsia="UD デジタル 教科書体 NP-R" w:hAnsi="BIZ UDPゴシック" w:hint="eastAsia"/>
        </w:rPr>
        <w:t>りません</w:t>
      </w:r>
      <w:r w:rsidRPr="00EA7EAD">
        <w:rPr>
          <w:rFonts w:ascii="UD デジタル 教科書体 NP-R" w:eastAsia="UD デジタル 教科書体 NP-R" w:hAnsi="BIZ UDPゴシック" w:hint="eastAsia"/>
        </w:rPr>
        <w:t>。</w:t>
      </w:r>
      <w:r w:rsidR="003438F8" w:rsidRPr="00EA7EAD">
        <w:rPr>
          <w:rFonts w:ascii="UD デジタル 教科書体 NP-R" w:eastAsia="UD デジタル 教科書体 NP-R" w:hAnsi="BIZ UDPゴシック" w:hint="eastAsia"/>
        </w:rPr>
        <w:t>なお、二世帯住宅など住宅の所有者が複数いる場合は、その限りではありません。</w:t>
      </w:r>
    </w:p>
    <w:p w14:paraId="0B9AE385" w14:textId="5CC112BE" w:rsidR="00506CE7" w:rsidRPr="00EA7EAD" w:rsidRDefault="00D1492A" w:rsidP="00030FF9">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⑥</w:t>
      </w:r>
      <w:r w:rsidR="00506CE7" w:rsidRPr="00EA7EAD">
        <w:rPr>
          <w:rFonts w:ascii="UD デジタル 教科書体 NP-R" w:eastAsia="UD デジタル 教科書体 NP-R" w:hAnsi="BIZ UDPゴシック" w:hint="eastAsia"/>
        </w:rPr>
        <w:t>申請回数の上限について</w:t>
      </w:r>
    </w:p>
    <w:p w14:paraId="4AF060AB" w14:textId="18ECA6CD" w:rsidR="006B0BAF" w:rsidRPr="00EA7EAD" w:rsidRDefault="00A1471F" w:rsidP="006B0BAF">
      <w:pPr>
        <w:ind w:leftChars="100" w:left="42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w:t>
      </w:r>
      <w:r w:rsidR="003438F8"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rPr>
        <w:t>１補助対象者又は１住宅につき、１回までを申請回数の上限とします。また、同様の補助金等の交付を受けた者が同一世帯内（自らを含む。）</w:t>
      </w:r>
      <w:r w:rsidR="00CE15D6" w:rsidRPr="00EA7EAD">
        <w:rPr>
          <w:rFonts w:ascii="UD デジタル 教科書体 NP-R" w:eastAsia="UD デジタル 教科書体 NP-R" w:hAnsi="BIZ UDPゴシック" w:hint="eastAsia"/>
        </w:rPr>
        <w:t>にいる場合は補助対象外となります。</w:t>
      </w:r>
    </w:p>
    <w:p w14:paraId="21C5AC16" w14:textId="40D4A1B8" w:rsidR="00506CE7" w:rsidRPr="00EA7EAD" w:rsidRDefault="00D1492A" w:rsidP="00030FF9">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⑦</w:t>
      </w:r>
      <w:r w:rsidR="00506CE7" w:rsidRPr="00EA7EAD">
        <w:rPr>
          <w:rFonts w:ascii="UD デジタル 教科書体 NP-R" w:eastAsia="UD デジタル 教科書体 NP-R" w:hAnsi="BIZ UDPゴシック" w:hint="eastAsia"/>
        </w:rPr>
        <w:t>補助対象経費の支払方法について</w:t>
      </w:r>
    </w:p>
    <w:p w14:paraId="22B329D6" w14:textId="163BB3B4" w:rsidR="00506CE7" w:rsidRPr="00EA7EAD" w:rsidRDefault="00506CE7"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金銭取引の客観性を担保するため、支払方法は原則、銀行振込とします。手形や小切手による支払いは認められません。</w:t>
      </w:r>
    </w:p>
    <w:p w14:paraId="4E58B6CE" w14:textId="4A30F77E" w:rsidR="00506CE7" w:rsidRPr="00EA7EAD" w:rsidRDefault="00506CE7"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また、原則、実績報告時までに支払いを完了していることが必要です。ただし、初めから設備が申請者の所有となる場合に限り、ローンやクレジットによる支払いも補助対象として認めます。</w:t>
      </w:r>
    </w:p>
    <w:p w14:paraId="1809DAE2" w14:textId="0BE23745" w:rsidR="00030FF9" w:rsidRDefault="00030FF9" w:rsidP="00030FF9">
      <w:pPr>
        <w:ind w:leftChars="200" w:left="420"/>
        <w:rPr>
          <w:rFonts w:ascii="UD デジタル 教科書体 NP-R" w:eastAsia="UD デジタル 教科書体 NP-R" w:hAnsi="BIZ UDPゴシック"/>
        </w:rPr>
      </w:pPr>
    </w:p>
    <w:p w14:paraId="006EFBF5" w14:textId="77777777" w:rsidR="00FD6197" w:rsidRPr="00EA7EAD" w:rsidRDefault="00FD6197" w:rsidP="00030FF9">
      <w:pPr>
        <w:ind w:leftChars="200" w:left="420"/>
        <w:rPr>
          <w:rFonts w:ascii="UD デジタル 教科書体 NP-R" w:eastAsia="UD デジタル 教科書体 NP-R" w:hAnsi="BIZ UDPゴシック" w:hint="eastAsia"/>
        </w:rPr>
      </w:pPr>
    </w:p>
    <w:p w14:paraId="3FC12468" w14:textId="2661E33B" w:rsidR="00506CE7" w:rsidRPr="00EA7EAD" w:rsidRDefault="007E2CD8"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lastRenderedPageBreak/>
        <w:t>７</w:t>
      </w:r>
      <w:r w:rsidR="00506CE7" w:rsidRPr="00EA7EAD">
        <w:rPr>
          <w:rFonts w:ascii="UD デジタル 教科書体 NP-R" w:eastAsia="UD デジタル 教科書体 NP-R" w:hAnsi="BIZ UDPゴシック" w:hint="eastAsia"/>
          <w:b/>
          <w:bCs/>
          <w:shd w:val="pct15" w:color="auto" w:fill="FFFFFF"/>
        </w:rPr>
        <w:t xml:space="preserve"> 補助事業の変更・中止について</w:t>
      </w:r>
    </w:p>
    <w:p w14:paraId="6F9E9321" w14:textId="29479280" w:rsidR="00506CE7" w:rsidRPr="00EA7EAD" w:rsidRDefault="00506CE7" w:rsidP="00477597">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補助事業の内容を変更しようとする場合や補助事業を中止する場合は、あらかじめ下記の手続きが必要です。</w:t>
      </w:r>
    </w:p>
    <w:tbl>
      <w:tblPr>
        <w:tblStyle w:val="ae"/>
        <w:tblW w:w="9776" w:type="dxa"/>
        <w:tblLook w:val="04A0" w:firstRow="1" w:lastRow="0" w:firstColumn="1" w:lastColumn="0" w:noHBand="0" w:noVBand="1"/>
      </w:tblPr>
      <w:tblGrid>
        <w:gridCol w:w="4815"/>
        <w:gridCol w:w="4961"/>
      </w:tblGrid>
      <w:tr w:rsidR="00EA7EAD" w:rsidRPr="00EA7EAD" w14:paraId="39EBD458" w14:textId="77777777" w:rsidTr="00C74BD8">
        <w:tc>
          <w:tcPr>
            <w:tcW w:w="4815" w:type="dxa"/>
          </w:tcPr>
          <w:p w14:paraId="2A83AF40" w14:textId="77777777" w:rsidR="00030FF9" w:rsidRPr="00EA7EAD" w:rsidRDefault="00030FF9" w:rsidP="00030FF9">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・補助事業の内容を変更しようとする場合（軽微な変更を除く。）</w:t>
            </w:r>
          </w:p>
          <w:p w14:paraId="62E828C7" w14:textId="6CD7BA1A" w:rsidR="00030FF9" w:rsidRPr="00EA7EAD" w:rsidRDefault="00030FF9" w:rsidP="00030FF9">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・補助事業に要する経費の配分を変更（当該補事業に要する経費の額の20％以下の増減を除く。）しようとする場合</w:t>
            </w:r>
          </w:p>
        </w:tc>
        <w:tc>
          <w:tcPr>
            <w:tcW w:w="4961" w:type="dxa"/>
          </w:tcPr>
          <w:p w14:paraId="7F71558C" w14:textId="229A5754" w:rsidR="00030FF9" w:rsidRPr="00EA7EAD" w:rsidRDefault="00030FF9" w:rsidP="008C7920">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変更承認申請書（</w:t>
            </w:r>
            <w:r w:rsidR="00477597" w:rsidRPr="00EA7EAD">
              <w:rPr>
                <w:rFonts w:ascii="UD デジタル 教科書体 NP-R" w:eastAsia="UD デジタル 教科書体 NP-R" w:hAnsi="BIZ UDPゴシック" w:hint="eastAsia"/>
              </w:rPr>
              <w:t>様式第３号</w:t>
            </w:r>
            <w:r w:rsidRPr="00EA7EAD">
              <w:rPr>
                <w:rFonts w:ascii="UD デジタル 教科書体 NP-R" w:eastAsia="UD デジタル 教科書体 NP-R" w:hAnsi="BIZ UDPゴシック" w:hint="eastAsia"/>
              </w:rPr>
              <w:t>）に変更後の事業計画書（</w:t>
            </w:r>
            <w:r w:rsidR="00477597" w:rsidRPr="00EA7EAD">
              <w:rPr>
                <w:rFonts w:ascii="UD デジタル 教科書体 NP-R" w:eastAsia="UD デジタル 教科書体 NP-R" w:hAnsi="BIZ UDPゴシック" w:hint="eastAsia"/>
              </w:rPr>
              <w:t>別紙１</w:t>
            </w:r>
            <w:r w:rsidRPr="00EA7EAD">
              <w:rPr>
                <w:rFonts w:ascii="UD デジタル 教科書体 NP-R" w:eastAsia="UD デジタル 教科書体 NP-R" w:hAnsi="BIZ UDPゴシック" w:hint="eastAsia"/>
              </w:rPr>
              <w:t>）及び当該変更の内容を証する書類を添付のうえ、提出してください。</w:t>
            </w:r>
          </w:p>
        </w:tc>
      </w:tr>
      <w:tr w:rsidR="00EA7EAD" w:rsidRPr="00EA7EAD" w14:paraId="0930C308" w14:textId="77777777" w:rsidTr="00C74BD8">
        <w:tc>
          <w:tcPr>
            <w:tcW w:w="4815" w:type="dxa"/>
          </w:tcPr>
          <w:p w14:paraId="273E10CF" w14:textId="08288F94" w:rsidR="00030FF9" w:rsidRPr="00EA7EAD" w:rsidRDefault="00030FF9" w:rsidP="00030FF9">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・補助事業を中止し、又は廃止しようとする場合</w:t>
            </w:r>
          </w:p>
        </w:tc>
        <w:tc>
          <w:tcPr>
            <w:tcW w:w="4961" w:type="dxa"/>
          </w:tcPr>
          <w:p w14:paraId="13178AB3" w14:textId="35FF3975" w:rsidR="00030FF9" w:rsidRPr="00EA7EAD" w:rsidRDefault="00030FF9" w:rsidP="008C7920">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中止承認申請書（</w:t>
            </w:r>
            <w:r w:rsidR="00477597" w:rsidRPr="00EA7EAD">
              <w:rPr>
                <w:rFonts w:ascii="UD デジタル 教科書体 NP-R" w:eastAsia="UD デジタル 教科書体 NP-R" w:hAnsi="BIZ UDPゴシック" w:hint="eastAsia"/>
              </w:rPr>
              <w:t>様式</w:t>
            </w:r>
            <w:r w:rsidR="00BC3E8C" w:rsidRPr="00EA7EAD">
              <w:rPr>
                <w:rFonts w:ascii="UD デジタル 教科書体 NP-R" w:eastAsia="UD デジタル 教科書体 NP-R" w:hAnsi="BIZ UDPゴシック" w:hint="eastAsia"/>
              </w:rPr>
              <w:t>第4</w:t>
            </w:r>
            <w:r w:rsidR="00477597" w:rsidRPr="00EA7EAD">
              <w:rPr>
                <w:rFonts w:ascii="UD デジタル 教科書体 NP-R" w:eastAsia="UD デジタル 教科書体 NP-R" w:hAnsi="BIZ UDPゴシック" w:hint="eastAsia"/>
              </w:rPr>
              <w:t>号</w:t>
            </w:r>
            <w:r w:rsidR="00FD6197">
              <w:rPr>
                <w:rFonts w:ascii="UD デジタル 教科書体 NP-R" w:eastAsia="UD デジタル 教科書体 NP-R" w:hAnsi="BIZ UDPゴシック" w:hint="eastAsia"/>
              </w:rPr>
              <w:t>）を市</w:t>
            </w:r>
            <w:r w:rsidRPr="00EA7EAD">
              <w:rPr>
                <w:rFonts w:ascii="UD デジタル 教科書体 NP-R" w:eastAsia="UD デジタル 教科書体 NP-R" w:hAnsi="BIZ UDPゴシック" w:hint="eastAsia"/>
              </w:rPr>
              <w:t>まで提出してください。</w:t>
            </w:r>
          </w:p>
        </w:tc>
      </w:tr>
      <w:tr w:rsidR="00030FF9" w:rsidRPr="00EA7EAD" w14:paraId="059F35E7" w14:textId="77777777" w:rsidTr="00C74BD8">
        <w:tc>
          <w:tcPr>
            <w:tcW w:w="4815" w:type="dxa"/>
          </w:tcPr>
          <w:p w14:paraId="2EB6C0C1" w14:textId="64F97328" w:rsidR="00030FF9" w:rsidRPr="00EA7EAD" w:rsidRDefault="00030FF9" w:rsidP="00030FF9">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・補助事業が予定の期間内に完了しない場合又は補助事業の遂行が困難となった場合</w:t>
            </w:r>
          </w:p>
        </w:tc>
        <w:tc>
          <w:tcPr>
            <w:tcW w:w="4961" w:type="dxa"/>
          </w:tcPr>
          <w:p w14:paraId="12125953" w14:textId="77777777" w:rsidR="00030FF9" w:rsidRPr="00EA7EAD" w:rsidRDefault="00030FF9" w:rsidP="008C7920">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速やかに報告してください。</w:t>
            </w:r>
          </w:p>
          <w:p w14:paraId="340D8474" w14:textId="77777777" w:rsidR="00030FF9" w:rsidRPr="00EA7EAD" w:rsidRDefault="00030FF9" w:rsidP="00030FF9">
            <w:pPr>
              <w:rPr>
                <w:rFonts w:ascii="UD デジタル 教科書体 NP-R" w:eastAsia="UD デジタル 教科書体 NP-R" w:hAnsi="BIZ UDPゴシック"/>
              </w:rPr>
            </w:pPr>
          </w:p>
        </w:tc>
      </w:tr>
    </w:tbl>
    <w:p w14:paraId="6C812B54" w14:textId="77777777" w:rsidR="00C74BD8" w:rsidRPr="00EA7EAD" w:rsidRDefault="00C74BD8" w:rsidP="00506CE7">
      <w:pPr>
        <w:rPr>
          <w:rFonts w:ascii="UD デジタル 教科書体 NP-R" w:eastAsia="UD デジタル 教科書体 NP-R" w:hAnsi="BIZ UDPゴシック"/>
        </w:rPr>
      </w:pPr>
    </w:p>
    <w:p w14:paraId="2C3D7357" w14:textId="11F51DFE" w:rsidR="00506CE7" w:rsidRPr="00EA7EAD" w:rsidRDefault="007E2CD8"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８</w:t>
      </w:r>
      <w:r w:rsidR="00506CE7" w:rsidRPr="00EA7EAD">
        <w:rPr>
          <w:rFonts w:ascii="UD デジタル 教科書体 NP-R" w:eastAsia="UD デジタル 教科書体 NP-R" w:hAnsi="BIZ UDPゴシック" w:hint="eastAsia"/>
          <w:b/>
          <w:bCs/>
          <w:shd w:val="pct15" w:color="auto" w:fill="FFFFFF"/>
        </w:rPr>
        <w:t xml:space="preserve"> 実績報告について</w:t>
      </w:r>
    </w:p>
    <w:p w14:paraId="4C7E9803" w14:textId="4F279187"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（１）提出期限</w:t>
      </w:r>
    </w:p>
    <w:p w14:paraId="2F9A968A" w14:textId="6272BFCB" w:rsidR="00506CE7" w:rsidRPr="00EA7EAD" w:rsidRDefault="00892926" w:rsidP="00030FF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下記①②のいずれか早い日</w:t>
      </w:r>
      <w:r w:rsidR="00506CE7" w:rsidRPr="00EA7EAD">
        <w:rPr>
          <w:rFonts w:ascii="UD デジタル 教科書体 NP-R" w:eastAsia="UD デジタル 教科書体 NP-R" w:hAnsi="BIZ UDPゴシック" w:hint="eastAsia"/>
        </w:rPr>
        <w:t>まで</w:t>
      </w:r>
    </w:p>
    <w:p w14:paraId="43C65E3A" w14:textId="7E3653A0" w:rsidR="00030FF9" w:rsidRPr="00EA7EAD" w:rsidRDefault="00506CE7" w:rsidP="00030FF9">
      <w:pPr>
        <w:pStyle w:val="a9"/>
        <w:numPr>
          <w:ilvl w:val="0"/>
          <w:numId w:val="2"/>
        </w:num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補助事業の完了の日から</w:t>
      </w:r>
      <w:r w:rsidR="004031C7" w:rsidRPr="00EA7EAD">
        <w:rPr>
          <w:rFonts w:ascii="UD デジタル 教科書体 NP-R" w:eastAsia="UD デジタル 教科書体 NP-R" w:hAnsi="BIZ UDPゴシック" w:hint="eastAsia"/>
        </w:rPr>
        <w:t>30</w:t>
      </w:r>
      <w:r w:rsidRPr="00EA7EAD">
        <w:rPr>
          <w:rFonts w:ascii="UD デジタル 教科書体 NP-R" w:eastAsia="UD デジタル 教科書体 NP-R" w:hAnsi="BIZ UDPゴシック" w:hint="eastAsia"/>
        </w:rPr>
        <w:t>日を経過する日</w:t>
      </w:r>
    </w:p>
    <w:p w14:paraId="3B4363E6" w14:textId="1487AA95" w:rsidR="00506CE7" w:rsidRPr="00EA7EAD" w:rsidRDefault="00506CE7" w:rsidP="00030FF9">
      <w:pPr>
        <w:pStyle w:val="a9"/>
        <w:numPr>
          <w:ilvl w:val="0"/>
          <w:numId w:val="2"/>
        </w:num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令和</w:t>
      </w:r>
      <w:r w:rsidR="00282E92" w:rsidRPr="00EA7EAD">
        <w:rPr>
          <w:rFonts w:ascii="UD デジタル 教科書体 NP-R" w:eastAsia="UD デジタル 教科書体 NP-R" w:hAnsi="BIZ UDPゴシック" w:hint="eastAsia"/>
        </w:rPr>
        <w:t>８</w:t>
      </w:r>
      <w:r w:rsidRPr="00EA7EAD">
        <w:rPr>
          <w:rFonts w:ascii="UD デジタル 教科書体 NP-R" w:eastAsia="UD デジタル 教科書体 NP-R" w:hAnsi="BIZ UDPゴシック" w:hint="eastAsia"/>
        </w:rPr>
        <w:t>年</w:t>
      </w:r>
      <w:r w:rsidR="00282E92" w:rsidRPr="00EA7EAD">
        <w:rPr>
          <w:rFonts w:ascii="UD デジタル 教科書体 NP-R" w:eastAsia="UD デジタル 教科書体 NP-R" w:hAnsi="BIZ UDPゴシック" w:hint="eastAsia"/>
        </w:rPr>
        <w:t>12</w:t>
      </w:r>
      <w:r w:rsidRPr="00EA7EAD">
        <w:rPr>
          <w:rFonts w:ascii="UD デジタル 教科書体 NP-R" w:eastAsia="UD デジタル 教科書体 NP-R" w:hAnsi="BIZ UDPゴシック" w:hint="eastAsia"/>
        </w:rPr>
        <w:t>月</w:t>
      </w:r>
      <w:r w:rsidR="00282E92" w:rsidRPr="00EA7EAD">
        <w:rPr>
          <w:rFonts w:ascii="UD デジタル 教科書体 NP-R" w:eastAsia="UD デジタル 教科書体 NP-R" w:hAnsi="BIZ UDPゴシック" w:hint="eastAsia"/>
        </w:rPr>
        <w:t>28</w:t>
      </w:r>
      <w:r w:rsidRPr="00EA7EAD">
        <w:rPr>
          <w:rFonts w:ascii="UD デジタル 教科書体 NP-R" w:eastAsia="UD デジタル 教科書体 NP-R" w:hAnsi="BIZ UDPゴシック" w:hint="eastAsia"/>
        </w:rPr>
        <w:t>日（</w:t>
      </w:r>
      <w:r w:rsidR="00282E92" w:rsidRPr="00EA7EAD">
        <w:rPr>
          <w:rFonts w:ascii="UD デジタル 教科書体 NP-R" w:eastAsia="UD デジタル 教科書体 NP-R" w:hAnsi="BIZ UDPゴシック" w:hint="eastAsia"/>
        </w:rPr>
        <w:t>月</w:t>
      </w:r>
      <w:r w:rsidRPr="00EA7EAD">
        <w:rPr>
          <w:rFonts w:ascii="UD デジタル 教科書体 NP-R" w:eastAsia="UD デジタル 教科書体 NP-R" w:hAnsi="BIZ UDPゴシック" w:hint="eastAsia"/>
        </w:rPr>
        <w:t>）</w:t>
      </w:r>
    </w:p>
    <w:p w14:paraId="18C398B2" w14:textId="676CC235" w:rsidR="004031C7" w:rsidRPr="00EA7EAD" w:rsidRDefault="004031C7" w:rsidP="00030FF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※事業の完了は、施工業者への支払完了日とします。</w:t>
      </w:r>
    </w:p>
    <w:p w14:paraId="26AB385B" w14:textId="1A5DBA5F" w:rsidR="00506CE7" w:rsidRPr="00EA7EAD" w:rsidRDefault="00506CE7" w:rsidP="00030FF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※期日までに実績報告を行うことができない場合は補助対象外となります。</w:t>
      </w:r>
    </w:p>
    <w:p w14:paraId="3FD71EFA" w14:textId="3423A02F" w:rsidR="00312D77" w:rsidRPr="00EA7EAD" w:rsidRDefault="00E41DE3" w:rsidP="00E41DE3">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持込の場合、</w:t>
      </w:r>
      <w:r w:rsidRPr="00EA7EAD">
        <w:rPr>
          <w:rFonts w:ascii="UD デジタル 教科書体 NP-R" w:eastAsia="UD デジタル 教科書体 NP-R" w:hAnsi="BIZ UDPゴシック" w:hint="eastAsia"/>
        </w:rPr>
        <w:t>期日の</w:t>
      </w:r>
      <w:r w:rsidR="00892926" w:rsidRPr="00EA7EAD">
        <w:rPr>
          <w:rFonts w:ascii="UD デジタル 教科書体 NP-R" w:eastAsia="UD デジタル 教科書体 NP-R" w:hAnsi="BIZ UDPゴシック" w:hint="eastAsia"/>
        </w:rPr>
        <w:t>17</w:t>
      </w:r>
      <w:r w:rsidRPr="00EA7EAD">
        <w:rPr>
          <w:rFonts w:ascii="UD デジタル 教科書体 NP-R" w:eastAsia="UD デジタル 教科書体 NP-R" w:hAnsi="BIZ UDPゴシック"/>
        </w:rPr>
        <w:t>時</w:t>
      </w:r>
      <w:r w:rsidR="00892926" w:rsidRPr="00EA7EAD">
        <w:rPr>
          <w:rFonts w:ascii="UD デジタル 教科書体 NP-R" w:eastAsia="UD デジタル 教科書体 NP-R" w:hAnsi="BIZ UDPゴシック" w:hint="eastAsia"/>
        </w:rPr>
        <w:t>15</w:t>
      </w:r>
      <w:r w:rsidRPr="00EA7EAD">
        <w:rPr>
          <w:rFonts w:ascii="UD デジタル 教科書体 NP-R" w:eastAsia="UD デジタル 教科書体 NP-R" w:hAnsi="BIZ UDPゴシック"/>
        </w:rPr>
        <w:t>分までに提出いただいた</w:t>
      </w:r>
      <w:r w:rsidRPr="00EA7EAD">
        <w:rPr>
          <w:rFonts w:ascii="UD デジタル 教科書体 NP-R" w:eastAsia="UD デジタル 教科書体 NP-R" w:hAnsi="BIZ UDPゴシック" w:hint="eastAsia"/>
        </w:rPr>
        <w:t>書類を有効とします。</w:t>
      </w:r>
    </w:p>
    <w:p w14:paraId="6DBF5A6C" w14:textId="77777777" w:rsidR="00E41DE3" w:rsidRPr="00EA7EAD" w:rsidRDefault="00E41DE3" w:rsidP="00506CE7">
      <w:pPr>
        <w:rPr>
          <w:rFonts w:ascii="UD デジタル 教科書体 NP-R" w:eastAsia="UD デジタル 教科書体 NP-R" w:hAnsi="BIZ UDPゴシック"/>
        </w:rPr>
      </w:pPr>
    </w:p>
    <w:p w14:paraId="6D0643DB" w14:textId="7D2ACB1F"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（２）提出方法</w:t>
      </w:r>
    </w:p>
    <w:p w14:paraId="7CFD40C1" w14:textId="5E62A618" w:rsidR="00506CE7" w:rsidRPr="00EA7EAD" w:rsidRDefault="00506CE7" w:rsidP="00030FF9">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持参にてご提出ください。</w:t>
      </w:r>
    </w:p>
    <w:p w14:paraId="2F46168F" w14:textId="67826114" w:rsidR="00BF6EA0" w:rsidRPr="00EA7EAD" w:rsidRDefault="00052C32" w:rsidP="008C7920">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E41DE3" w:rsidRPr="00EA7EAD">
        <w:rPr>
          <w:rFonts w:ascii="UD デジタル 教科書体 NP-R" w:eastAsia="UD デジタル 教科書体 NP-R" w:hAnsi="BIZ UDPゴシック" w:hint="eastAsia"/>
        </w:rPr>
        <w:t>土曜日・日曜日・祝日を除いた平日</w:t>
      </w:r>
      <w:r w:rsidR="00892926" w:rsidRPr="00EA7EAD">
        <w:rPr>
          <w:rFonts w:ascii="UD デジタル 教科書体 NP-R" w:eastAsia="UD デジタル 教科書体 NP-R" w:hAnsi="BIZ UDPゴシック" w:hint="eastAsia"/>
        </w:rPr>
        <w:t>8</w:t>
      </w:r>
      <w:r w:rsidR="00E41DE3" w:rsidRPr="00EA7EAD">
        <w:rPr>
          <w:rFonts w:ascii="UD デジタル 教科書体 NP-R" w:eastAsia="UD デジタル 教科書体 NP-R" w:hAnsi="BIZ UDPゴシック" w:hint="eastAsia"/>
        </w:rPr>
        <w:t>時</w:t>
      </w:r>
      <w:r w:rsidR="00892926" w:rsidRPr="00EA7EAD">
        <w:rPr>
          <w:rFonts w:ascii="UD デジタル 教科書体 NP-R" w:eastAsia="UD デジタル 教科書体 NP-R" w:hAnsi="BIZ UDPゴシック" w:hint="eastAsia"/>
        </w:rPr>
        <w:t>30</w:t>
      </w:r>
      <w:r w:rsidR="00E41DE3" w:rsidRPr="00EA7EAD">
        <w:rPr>
          <w:rFonts w:ascii="UD デジタル 教科書体 NP-R" w:eastAsia="UD デジタル 教科書体 NP-R" w:hAnsi="BIZ UDPゴシック"/>
        </w:rPr>
        <w:t>分から</w:t>
      </w:r>
      <w:r w:rsidR="00892926" w:rsidRPr="00EA7EAD">
        <w:rPr>
          <w:rFonts w:ascii="UD デジタル 教科書体 NP-R" w:eastAsia="UD デジタル 教科書体 NP-R" w:hAnsi="BIZ UDPゴシック" w:hint="eastAsia"/>
        </w:rPr>
        <w:t>17</w:t>
      </w:r>
      <w:r w:rsidR="00E41DE3" w:rsidRPr="00EA7EAD">
        <w:rPr>
          <w:rFonts w:ascii="UD デジタル 教科書体 NP-R" w:eastAsia="UD デジタル 教科書体 NP-R" w:hAnsi="BIZ UDPゴシック"/>
        </w:rPr>
        <w:t>時</w:t>
      </w:r>
      <w:r w:rsidR="00892926" w:rsidRPr="00EA7EAD">
        <w:rPr>
          <w:rFonts w:ascii="UD デジタル 教科書体 NP-R" w:eastAsia="UD デジタル 教科書体 NP-R" w:hAnsi="BIZ UDPゴシック" w:hint="eastAsia"/>
        </w:rPr>
        <w:t>17</w:t>
      </w:r>
      <w:r w:rsidR="00E41DE3" w:rsidRPr="00EA7EAD">
        <w:rPr>
          <w:rFonts w:ascii="UD デジタル 教科書体 NP-R" w:eastAsia="UD デジタル 教科書体 NP-R" w:hAnsi="BIZ UDPゴシック"/>
        </w:rPr>
        <w:t>分</w:t>
      </w:r>
      <w:r w:rsidR="00053313" w:rsidRPr="00EA7EAD">
        <w:rPr>
          <w:rFonts w:ascii="UD デジタル 教科書体 NP-R" w:eastAsia="UD デジタル 教科書体 NP-R" w:hAnsi="BIZ UDPゴシック" w:hint="eastAsia"/>
        </w:rPr>
        <w:t>まで</w:t>
      </w:r>
      <w:r w:rsidR="00E41DE3" w:rsidRPr="00EA7EAD">
        <w:rPr>
          <w:rFonts w:ascii="UD デジタル 教科書体 NP-R" w:eastAsia="UD デジタル 教科書体 NP-R" w:hAnsi="BIZ UDPゴシック"/>
        </w:rPr>
        <w:t>に提出してください。</w:t>
      </w:r>
    </w:p>
    <w:p w14:paraId="6824B7D2" w14:textId="76F7BC42" w:rsidR="00506CE7" w:rsidRPr="00EA7EAD" w:rsidRDefault="00506CE7" w:rsidP="00276F07">
      <w:pPr>
        <w:ind w:leftChars="200" w:left="63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0C7BA0" w:rsidRPr="00EA7EAD">
        <w:rPr>
          <w:rFonts w:ascii="UD デジタル 教科書体 NP-R" w:eastAsia="UD デジタル 教科書体 NP-R" w:hAnsi="BIZ UDPゴシック" w:hint="eastAsia"/>
        </w:rPr>
        <w:t>実績</w:t>
      </w:r>
      <w:r w:rsidRPr="00EA7EAD">
        <w:rPr>
          <w:rFonts w:ascii="UD デジタル 教科書体 NP-R" w:eastAsia="UD デジタル 教科書体 NP-R" w:hAnsi="BIZ UDPゴシック" w:hint="eastAsia"/>
        </w:rPr>
        <w:t>報告書や添付書類の内容について問い合わせをすることがありますので、お手元に控え（報告書等のコピーや作成したデータ等）を保管しておいてください。</w:t>
      </w:r>
    </w:p>
    <w:p w14:paraId="4617D18D" w14:textId="77777777" w:rsidR="00312D77" w:rsidRPr="00EA7EAD" w:rsidRDefault="00312D77" w:rsidP="00276F07">
      <w:pPr>
        <w:ind w:leftChars="200" w:left="630" w:hangingChars="100" w:hanging="210"/>
        <w:rPr>
          <w:rFonts w:ascii="UD デジタル 教科書体 NP-R" w:eastAsia="UD デジタル 教科書体 NP-R" w:hAnsi="BIZ UDPゴシック"/>
        </w:rPr>
      </w:pPr>
    </w:p>
    <w:p w14:paraId="63ACEB3F" w14:textId="7CB8856E"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（３）提出先</w:t>
      </w:r>
    </w:p>
    <w:p w14:paraId="23A5774E" w14:textId="77777777" w:rsidR="0041517C" w:rsidRPr="00EA7EAD" w:rsidRDefault="0041517C" w:rsidP="0041517C">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唐津市役所本庁　２階６番窓口</w:t>
      </w:r>
    </w:p>
    <w:p w14:paraId="1DDE9E11" w14:textId="77777777" w:rsidR="0041517C" w:rsidRPr="00EA7EAD" w:rsidRDefault="0041517C" w:rsidP="0041517C">
      <w:pPr>
        <w:ind w:firstLineChars="200" w:firstLine="42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　環境課　カーボンニュートラル推進係</w:t>
      </w:r>
    </w:p>
    <w:p w14:paraId="70C5B7C1" w14:textId="77777777" w:rsidR="004B6295" w:rsidRPr="00EA7EAD" w:rsidRDefault="004B6295" w:rsidP="00CE15D6">
      <w:pPr>
        <w:ind w:firstLineChars="200" w:firstLine="420"/>
        <w:rPr>
          <w:rFonts w:ascii="UD デジタル 教科書体 NP-R" w:eastAsia="UD デジタル 教科書体 NP-R" w:hAnsi="BIZ UDPゴシック"/>
        </w:rPr>
      </w:pPr>
    </w:p>
    <w:p w14:paraId="3A77A499" w14:textId="77777777" w:rsidR="00BA212A" w:rsidRPr="00EA7EAD" w:rsidRDefault="00BA212A" w:rsidP="00BA212A">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（４）提出書類</w:t>
      </w:r>
    </w:p>
    <w:tbl>
      <w:tblPr>
        <w:tblStyle w:val="ae"/>
        <w:tblW w:w="9776" w:type="dxa"/>
        <w:tblLook w:val="04A0" w:firstRow="1" w:lastRow="0" w:firstColumn="1" w:lastColumn="0" w:noHBand="0" w:noVBand="1"/>
      </w:tblPr>
      <w:tblGrid>
        <w:gridCol w:w="2547"/>
        <w:gridCol w:w="1276"/>
        <w:gridCol w:w="5953"/>
      </w:tblGrid>
      <w:tr w:rsidR="00EA7EAD" w:rsidRPr="00EA7EAD" w14:paraId="135F3CF4" w14:textId="77777777" w:rsidTr="00A43F31">
        <w:trPr>
          <w:trHeight w:val="61"/>
        </w:trPr>
        <w:tc>
          <w:tcPr>
            <w:tcW w:w="2547" w:type="dxa"/>
            <w:vAlign w:val="center"/>
          </w:tcPr>
          <w:p w14:paraId="1AF246D2"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書類</w:t>
            </w:r>
          </w:p>
        </w:tc>
        <w:tc>
          <w:tcPr>
            <w:tcW w:w="1276" w:type="dxa"/>
            <w:vAlign w:val="center"/>
          </w:tcPr>
          <w:p w14:paraId="5B939378" w14:textId="77777777" w:rsidR="00BA212A" w:rsidRPr="00EA7EAD" w:rsidRDefault="00BA212A" w:rsidP="00A43F31">
            <w:pPr>
              <w:jc w:val="center"/>
              <w:rPr>
                <w:rFonts w:ascii="UD デジタル 教科書体 NP-R" w:eastAsia="UD デジタル 教科書体 NP-R" w:hAnsi="BIZ UDPゴシック"/>
                <w:sz w:val="20"/>
                <w:szCs w:val="21"/>
              </w:rPr>
            </w:pPr>
          </w:p>
        </w:tc>
        <w:tc>
          <w:tcPr>
            <w:tcW w:w="5953" w:type="dxa"/>
            <w:vAlign w:val="center"/>
          </w:tcPr>
          <w:p w14:paraId="478D50BD"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備考</w:t>
            </w:r>
          </w:p>
        </w:tc>
      </w:tr>
      <w:tr w:rsidR="00EA7EAD" w:rsidRPr="00EA7EAD" w14:paraId="3A313F6A" w14:textId="77777777" w:rsidTr="00A43F31">
        <w:trPr>
          <w:trHeight w:val="542"/>
        </w:trPr>
        <w:tc>
          <w:tcPr>
            <w:tcW w:w="2547" w:type="dxa"/>
            <w:vAlign w:val="center"/>
          </w:tcPr>
          <w:p w14:paraId="47B20B65"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実績報告書（様式第５号）</w:t>
            </w:r>
          </w:p>
        </w:tc>
        <w:tc>
          <w:tcPr>
            <w:tcW w:w="1276" w:type="dxa"/>
            <w:vAlign w:val="center"/>
          </w:tcPr>
          <w:p w14:paraId="146C08B9"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953" w:type="dxa"/>
            <w:vAlign w:val="center"/>
          </w:tcPr>
          <w:p w14:paraId="0F974B52" w14:textId="77777777" w:rsidR="00BA212A" w:rsidRPr="00EA7EAD" w:rsidRDefault="00BA212A" w:rsidP="00A43F31">
            <w:pPr>
              <w:rPr>
                <w:rFonts w:ascii="UD デジタル 教科書体 NP-R" w:eastAsia="UD デジタル 教科書体 NP-R" w:hAnsi="BIZ UDPゴシック"/>
                <w:sz w:val="20"/>
                <w:szCs w:val="21"/>
              </w:rPr>
            </w:pPr>
          </w:p>
        </w:tc>
      </w:tr>
      <w:tr w:rsidR="00EA7EAD" w:rsidRPr="00EA7EAD" w14:paraId="12A933B7" w14:textId="77777777" w:rsidTr="00A43F31">
        <w:trPr>
          <w:trHeight w:val="551"/>
        </w:trPr>
        <w:tc>
          <w:tcPr>
            <w:tcW w:w="2547" w:type="dxa"/>
            <w:vAlign w:val="center"/>
          </w:tcPr>
          <w:p w14:paraId="0E5A88F2"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事業実績報告書（別紙５）</w:t>
            </w:r>
          </w:p>
        </w:tc>
        <w:tc>
          <w:tcPr>
            <w:tcW w:w="1276" w:type="dxa"/>
            <w:vAlign w:val="center"/>
          </w:tcPr>
          <w:p w14:paraId="424471AC"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953" w:type="dxa"/>
            <w:vAlign w:val="center"/>
          </w:tcPr>
          <w:p w14:paraId="56C9B172"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５　補助対象経費明細は、太陽光発電設備、蓄電池それぞれ分けて記載すること。</w:t>
            </w:r>
          </w:p>
        </w:tc>
      </w:tr>
      <w:tr w:rsidR="00EA7EAD" w:rsidRPr="00EA7EAD" w14:paraId="2614390B" w14:textId="77777777" w:rsidTr="00A43F31">
        <w:tc>
          <w:tcPr>
            <w:tcW w:w="2547" w:type="dxa"/>
            <w:vAlign w:val="center"/>
          </w:tcPr>
          <w:p w14:paraId="0031AA08"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補助対象設備の設置に係</w:t>
            </w:r>
            <w:r w:rsidRPr="00EA7EAD">
              <w:rPr>
                <w:rFonts w:ascii="UD デジタル 教科書体 NP-R" w:eastAsia="UD デジタル 教科書体 NP-R" w:hAnsi="BIZ UDPゴシック" w:hint="eastAsia"/>
                <w:sz w:val="20"/>
                <w:szCs w:val="21"/>
              </w:rPr>
              <w:lastRenderedPageBreak/>
              <w:t>る契約書の写し</w:t>
            </w:r>
          </w:p>
        </w:tc>
        <w:tc>
          <w:tcPr>
            <w:tcW w:w="1276" w:type="dxa"/>
            <w:vAlign w:val="center"/>
          </w:tcPr>
          <w:p w14:paraId="0C54B160"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lastRenderedPageBreak/>
              <w:t>〇</w:t>
            </w:r>
          </w:p>
        </w:tc>
        <w:tc>
          <w:tcPr>
            <w:tcW w:w="5953" w:type="dxa"/>
            <w:vAlign w:val="center"/>
          </w:tcPr>
          <w:p w14:paraId="282579C2"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・交付決定日以降に契約締結を行っているもので、収入印紙が貼</w:t>
            </w:r>
            <w:r w:rsidRPr="00EA7EAD">
              <w:rPr>
                <w:rFonts w:ascii="UD デジタル 教科書体 NP-R" w:eastAsia="UD デジタル 教科書体 NP-R" w:hAnsi="BIZ UDPゴシック" w:hint="eastAsia"/>
                <w:sz w:val="20"/>
                <w:szCs w:val="21"/>
              </w:rPr>
              <w:lastRenderedPageBreak/>
              <w:t>付され、消印があるもの。</w:t>
            </w:r>
          </w:p>
          <w:p w14:paraId="40BCCD13"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r w:rsidRPr="00EA7EAD">
              <w:rPr>
                <w:rFonts w:ascii="UD デジタル 教科書体 NP-R" w:eastAsia="UD デジタル 教科書体 NP-R" w:hAnsi="BIZ UDPゴシック" w:hint="eastAsia"/>
                <w:sz w:val="20"/>
                <w:szCs w:val="21"/>
                <w:u w:val="single"/>
              </w:rPr>
              <w:t>申請者と契約者（複数の場合は代表者）が同一であること。</w:t>
            </w:r>
          </w:p>
        </w:tc>
      </w:tr>
      <w:tr w:rsidR="00EA7EAD" w:rsidRPr="00EA7EAD" w14:paraId="2A2A3CCC" w14:textId="77777777" w:rsidTr="00A43F31">
        <w:tc>
          <w:tcPr>
            <w:tcW w:w="2547" w:type="dxa"/>
            <w:vAlign w:val="center"/>
          </w:tcPr>
          <w:p w14:paraId="70DD22C6" w14:textId="5C218969"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lastRenderedPageBreak/>
              <w:t>補助対象設備の設置に係る領収書の写し</w:t>
            </w:r>
          </w:p>
        </w:tc>
        <w:tc>
          <w:tcPr>
            <w:tcW w:w="1276" w:type="dxa"/>
            <w:vAlign w:val="center"/>
          </w:tcPr>
          <w:p w14:paraId="6E8C0694"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953" w:type="dxa"/>
            <w:vAlign w:val="center"/>
          </w:tcPr>
          <w:p w14:paraId="0CE55753"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・申請者あて発行されたもので収入印紙が貼付され、消印があるもの。</w:t>
            </w:r>
          </w:p>
          <w:p w14:paraId="5553D2DC"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・領収日、金額、支払い内容、並びに発行者の氏名、住所及び押印を確認できあること。</w:t>
            </w:r>
          </w:p>
          <w:p w14:paraId="0BCD153F"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【ローン、クレジットの場合】</w:t>
            </w:r>
          </w:p>
          <w:p w14:paraId="55B4C4C3"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・契約書等の写し</w:t>
            </w:r>
          </w:p>
          <w:p w14:paraId="12ED537F"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・初回の支払いが完了したことを証する書類</w:t>
            </w:r>
          </w:p>
          <w:p w14:paraId="35A8DCC5"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※設備の所有権が申請者に移転していることが必要。</w:t>
            </w:r>
          </w:p>
        </w:tc>
      </w:tr>
      <w:tr w:rsidR="00EA7EAD" w:rsidRPr="00EA7EAD" w14:paraId="78B20D66" w14:textId="77777777" w:rsidTr="00A43F31">
        <w:tc>
          <w:tcPr>
            <w:tcW w:w="2547" w:type="dxa"/>
            <w:vAlign w:val="center"/>
          </w:tcPr>
          <w:p w14:paraId="316B1FAC"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補助対象設備の保証書の写し</w:t>
            </w:r>
          </w:p>
        </w:tc>
        <w:tc>
          <w:tcPr>
            <w:tcW w:w="1276" w:type="dxa"/>
            <w:vAlign w:val="center"/>
          </w:tcPr>
          <w:p w14:paraId="75AAE0D9"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953" w:type="dxa"/>
            <w:vAlign w:val="center"/>
          </w:tcPr>
          <w:p w14:paraId="3780DD18" w14:textId="77777777" w:rsidR="00BA212A" w:rsidRPr="00EA7EAD" w:rsidRDefault="00BA212A" w:rsidP="00A43F31">
            <w:pPr>
              <w:ind w:left="200" w:hangingChars="100" w:hanging="200"/>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・製造事業者が発行したもの。</w:t>
            </w:r>
          </w:p>
          <w:p w14:paraId="65AEA9B9"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・申請者の氏名及び住所、製造事業者名、型番、保証開始日及び保証期間を確認できること。</w:t>
            </w:r>
          </w:p>
        </w:tc>
      </w:tr>
      <w:tr w:rsidR="00EA7EAD" w:rsidRPr="00EA7EAD" w14:paraId="3B42D28D" w14:textId="77777777" w:rsidTr="00A43F31">
        <w:tc>
          <w:tcPr>
            <w:tcW w:w="2547" w:type="dxa"/>
            <w:vAlign w:val="center"/>
          </w:tcPr>
          <w:p w14:paraId="61B8F12C"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補助対象設備の施工前・施工後の住宅の状況を記録したカラー写真</w:t>
            </w:r>
          </w:p>
        </w:tc>
        <w:tc>
          <w:tcPr>
            <w:tcW w:w="1276" w:type="dxa"/>
            <w:vAlign w:val="center"/>
          </w:tcPr>
          <w:p w14:paraId="0F090D37"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〇</w:t>
            </w:r>
          </w:p>
        </w:tc>
        <w:tc>
          <w:tcPr>
            <w:tcW w:w="5953" w:type="dxa"/>
            <w:vAlign w:val="center"/>
          </w:tcPr>
          <w:p w14:paraId="694C9D7E"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・施工後は、住宅の全景（正面（玄関位置）から撮影したもの）</w:t>
            </w:r>
            <w:r w:rsidRPr="00EA7EAD">
              <w:rPr>
                <w:rFonts w:ascii="UD デジタル 教科書体 NP-R" w:eastAsia="UD デジタル 教科書体 NP-R" w:hAnsi="BIZ UDPゴシック"/>
                <w:sz w:val="20"/>
                <w:szCs w:val="21"/>
              </w:rPr>
              <w:t>及び設備設</w:t>
            </w:r>
            <w:r w:rsidRPr="00EA7EAD">
              <w:rPr>
                <w:rFonts w:ascii="UD デジタル 教科書体 NP-R" w:eastAsia="UD デジタル 教科書体 NP-R" w:hAnsi="BIZ UDPゴシック" w:hint="eastAsia"/>
                <w:sz w:val="20"/>
                <w:szCs w:val="21"/>
              </w:rPr>
              <w:t>置箇所</w:t>
            </w:r>
            <w:r w:rsidRPr="00EA7EAD">
              <w:rPr>
                <w:rFonts w:ascii="UD デジタル 教科書体 NP-R" w:eastAsia="UD デジタル 教科書体 NP-R" w:hAnsi="BIZ UDPゴシック"/>
                <w:sz w:val="20"/>
                <w:szCs w:val="21"/>
              </w:rPr>
              <w:t>の全景を写したも</w:t>
            </w:r>
            <w:r w:rsidRPr="00EA7EAD">
              <w:rPr>
                <w:rFonts w:ascii="UD デジタル 教科書体 NP-R" w:eastAsia="UD デジタル 教科書体 NP-R" w:hAnsi="BIZ UDPゴシック" w:hint="eastAsia"/>
                <w:sz w:val="20"/>
                <w:szCs w:val="21"/>
              </w:rPr>
              <w:t>の。</w:t>
            </w:r>
          </w:p>
        </w:tc>
      </w:tr>
      <w:tr w:rsidR="00EA7EAD" w:rsidRPr="00EA7EAD" w14:paraId="1D4D29C4" w14:textId="77777777" w:rsidTr="00A43F31">
        <w:tc>
          <w:tcPr>
            <w:tcW w:w="2547" w:type="dxa"/>
            <w:vAlign w:val="center"/>
          </w:tcPr>
          <w:p w14:paraId="0D9434A8"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補助対象設備を設置する建物又は土地の登記事項証明書</w:t>
            </w:r>
          </w:p>
        </w:tc>
        <w:tc>
          <w:tcPr>
            <w:tcW w:w="1276" w:type="dxa"/>
            <w:vAlign w:val="center"/>
          </w:tcPr>
          <w:p w14:paraId="09B4C4CF" w14:textId="77777777" w:rsidR="00BA212A" w:rsidRPr="00EA7EAD" w:rsidRDefault="00BA212A" w:rsidP="00A43F31">
            <w:pPr>
              <w:jc w:val="cente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p>
        </w:tc>
        <w:tc>
          <w:tcPr>
            <w:tcW w:w="5953" w:type="dxa"/>
            <w:vAlign w:val="center"/>
          </w:tcPr>
          <w:p w14:paraId="76EF0061"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・発行日から３か月以内のもの。</w:t>
            </w:r>
          </w:p>
          <w:p w14:paraId="49EE7882"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・登記情報提供サービスは不可。</w:t>
            </w:r>
          </w:p>
          <w:p w14:paraId="5C91E306"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・登記事項証明書の種類が「居宅」であること。</w:t>
            </w:r>
          </w:p>
          <w:p w14:paraId="63BF482D"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sidRPr="00EA7EAD">
              <w:rPr>
                <w:rFonts w:ascii="UD デジタル 教科書体 NP-R" w:eastAsia="UD デジタル 教科書体 NP-R" w:hAnsi="BIZ UDPゴシック"/>
                <w:sz w:val="20"/>
                <w:szCs w:val="21"/>
              </w:rPr>
              <w:t>。</w:t>
            </w:r>
          </w:p>
          <w:p w14:paraId="3C40CEE0" w14:textId="77777777" w:rsidR="00BA212A" w:rsidRPr="00EA7EAD" w:rsidRDefault="00BA212A" w:rsidP="00A43F31">
            <w:pPr>
              <w:rPr>
                <w:rFonts w:ascii="UD デジタル 教科書体 NP-R" w:eastAsia="UD デジタル 教科書体 NP-R" w:hAnsi="BIZ UDPゴシック"/>
                <w:sz w:val="20"/>
                <w:szCs w:val="21"/>
              </w:rPr>
            </w:pPr>
            <w:r w:rsidRPr="00EA7EAD">
              <w:rPr>
                <w:rFonts w:ascii="UD デジタル 教科書体 NP-R" w:eastAsia="UD デジタル 教科書体 NP-R" w:hAnsi="BIZ UDPゴシック" w:hint="eastAsia"/>
                <w:sz w:val="20"/>
                <w:szCs w:val="21"/>
              </w:rPr>
              <w:t>・</w:t>
            </w:r>
            <w:r w:rsidRPr="00EA7EAD">
              <w:rPr>
                <w:rFonts w:ascii="UD デジタル 教科書体 NP-R" w:eastAsia="UD デジタル 教科書体 NP-R" w:hAnsi="BIZ UDPゴシック" w:hint="eastAsia"/>
                <w:b/>
                <w:bCs/>
                <w:sz w:val="20"/>
                <w:szCs w:val="21"/>
                <w:u w:val="single"/>
              </w:rPr>
              <w:t>新築等の場合で、申請時に提出していない場合のみ提出すること。</w:t>
            </w:r>
          </w:p>
        </w:tc>
      </w:tr>
    </w:tbl>
    <w:p w14:paraId="3447F522" w14:textId="77777777" w:rsidR="00BA212A" w:rsidRPr="00EA7EAD" w:rsidRDefault="00BA212A" w:rsidP="00BA212A">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○：全員提出 △：該当する者のみ提出</w:t>
      </w:r>
    </w:p>
    <w:p w14:paraId="763600FB" w14:textId="77777777" w:rsidR="00B13719" w:rsidRPr="00EA7EAD" w:rsidRDefault="00B13719" w:rsidP="00506CE7">
      <w:pPr>
        <w:rPr>
          <w:rFonts w:ascii="UD デジタル 教科書体 NP-R" w:eastAsia="UD デジタル 教科書体 NP-R" w:hAnsi="BIZ UDPゴシック"/>
        </w:rPr>
      </w:pPr>
    </w:p>
    <w:p w14:paraId="5EC34059" w14:textId="3B1479C6" w:rsidR="00BB3C80" w:rsidRPr="00EA7EAD" w:rsidRDefault="00BB3C80" w:rsidP="00BB3C80">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９ 交付請求</w:t>
      </w:r>
    </w:p>
    <w:p w14:paraId="32A5BBE8" w14:textId="75CA40C1" w:rsidR="00506CE7" w:rsidRPr="00EA7EAD" w:rsidRDefault="00BB3C80" w:rsidP="008C7920">
      <w:pPr>
        <w:ind w:left="210" w:hangingChars="100" w:hanging="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w:t>
      </w:r>
      <w:r w:rsidR="00A41D95"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rPr>
        <w:t>実績報告の提出後、額の確定通知を受けてから、補助金交付請求書を提出してください。なお、支払い方法は</w:t>
      </w:r>
      <w:r w:rsidR="006B0BAF" w:rsidRPr="00EA7EAD">
        <w:rPr>
          <w:rFonts w:ascii="UD デジタル 教科書体 NP-R" w:eastAsia="UD デジタル 教科書体 NP-R" w:hAnsi="BIZ UDPゴシック" w:hint="eastAsia"/>
        </w:rPr>
        <w:t>精算</w:t>
      </w:r>
      <w:r w:rsidRPr="00EA7EAD">
        <w:rPr>
          <w:rFonts w:ascii="UD デジタル 教科書体 NP-R" w:eastAsia="UD デジタル 教科書体 NP-R" w:hAnsi="BIZ UDPゴシック" w:hint="eastAsia"/>
        </w:rPr>
        <w:t>払いとします。</w:t>
      </w:r>
    </w:p>
    <w:p w14:paraId="70DC19D6" w14:textId="4ACB7C25" w:rsidR="00BB3C80" w:rsidRPr="00EA7EAD" w:rsidRDefault="00B13719"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 xml:space="preserve">　</w:t>
      </w:r>
      <w:r w:rsidR="00A41D95" w:rsidRPr="00EA7EAD">
        <w:rPr>
          <w:rFonts w:ascii="UD デジタル 教科書体 NP-R" w:eastAsia="UD デジタル 教科書体 NP-R" w:hAnsi="BIZ UDPゴシック" w:hint="eastAsia"/>
        </w:rPr>
        <w:t xml:space="preserve">　</w:t>
      </w:r>
      <w:r w:rsidRPr="00EA7EAD">
        <w:rPr>
          <w:rFonts w:ascii="UD デジタル 教科書体 NP-R" w:eastAsia="UD デジタル 教科書体 NP-R" w:hAnsi="BIZ UDPゴシック" w:hint="eastAsia"/>
        </w:rPr>
        <w:t>補助金交付請求書に記載する口座情報は必ず通帳をご覧になりながら記載してください。</w:t>
      </w:r>
    </w:p>
    <w:p w14:paraId="2C8A2261" w14:textId="77777777" w:rsidR="00B13719" w:rsidRPr="00EA7EAD" w:rsidRDefault="00B13719" w:rsidP="00506CE7">
      <w:pPr>
        <w:rPr>
          <w:rFonts w:ascii="UD デジタル 教科書体 NP-R" w:eastAsia="UD デジタル 教科書体 NP-R" w:hAnsi="BIZ UDPゴシック"/>
        </w:rPr>
      </w:pPr>
    </w:p>
    <w:p w14:paraId="1B26721C" w14:textId="6C00D5A5" w:rsidR="00506CE7" w:rsidRPr="00EA7EAD" w:rsidRDefault="00BB3C80" w:rsidP="00506CE7">
      <w:pPr>
        <w:rPr>
          <w:rFonts w:ascii="UD デジタル 教科書体 NP-R" w:eastAsia="UD デジタル 教科書体 NP-R" w:hAnsi="BIZ UDPゴシック"/>
          <w:b/>
          <w:bCs/>
          <w:shd w:val="pct15" w:color="auto" w:fill="FFFFFF"/>
        </w:rPr>
      </w:pPr>
      <w:r w:rsidRPr="00EA7EAD">
        <w:rPr>
          <w:rFonts w:ascii="UD デジタル 教科書体 NP-R" w:eastAsia="UD デジタル 教科書体 NP-R" w:hAnsi="BIZ UDPゴシック" w:hint="eastAsia"/>
          <w:b/>
          <w:bCs/>
          <w:shd w:val="pct15" w:color="auto" w:fill="FFFFFF"/>
        </w:rPr>
        <w:t>10</w:t>
      </w:r>
      <w:r w:rsidR="00506CE7" w:rsidRPr="00EA7EAD">
        <w:rPr>
          <w:rFonts w:ascii="UD デジタル 教科書体 NP-R" w:eastAsia="UD デジタル 教科書体 NP-R" w:hAnsi="BIZ UDPゴシック" w:hint="eastAsia"/>
          <w:b/>
          <w:bCs/>
          <w:shd w:val="pct15" w:color="auto" w:fill="FFFFFF"/>
        </w:rPr>
        <w:t xml:space="preserve"> その他留意事項</w:t>
      </w:r>
    </w:p>
    <w:p w14:paraId="3004B63D" w14:textId="5DAEF821" w:rsidR="00CB5B0A" w:rsidRPr="00EA7EAD" w:rsidRDefault="00506CE7" w:rsidP="00CB5B0A">
      <w:pPr>
        <w:pStyle w:val="a9"/>
        <w:numPr>
          <w:ilvl w:val="0"/>
          <w:numId w:val="1"/>
        </w:num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財産管理について</w:t>
      </w:r>
    </w:p>
    <w:p w14:paraId="1375B573" w14:textId="34B8F43A" w:rsidR="00506CE7" w:rsidRPr="00EA7EAD" w:rsidRDefault="00506CE7" w:rsidP="003941B7">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w:t>
      </w:r>
      <w:r w:rsidR="004D0FB0" w:rsidRPr="00EA7EAD">
        <w:rPr>
          <w:rFonts w:ascii="UD デジタル 教科書体 NP-R" w:eastAsia="UD デジタル 教科書体 NP-R" w:hAnsi="BIZ UDPゴシック" w:hint="eastAsia"/>
        </w:rPr>
        <w:t>対象者</w:t>
      </w:r>
      <w:r w:rsidRPr="00EA7EAD">
        <w:rPr>
          <w:rFonts w:ascii="UD デジタル 教科書体 NP-R" w:eastAsia="UD デジタル 教科書体 NP-R" w:hAnsi="BIZ UDPゴシック" w:hint="eastAsia"/>
        </w:rPr>
        <w:t>は、補助事業により取得した設備について、管理するための台帳を備え、補助事業の完了後においても、善良な管理者の注意をもって管理し、補助金の交付の目的に従って、その効率的運用を図らなければなりません。</w:t>
      </w:r>
    </w:p>
    <w:p w14:paraId="39EB752C" w14:textId="4BE758D5" w:rsidR="003941B7" w:rsidRPr="00EA7EAD" w:rsidRDefault="003941B7" w:rsidP="00892926">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天災地変その他自らの責めに帰することのできない理由により、補助事業により取得した財産が毀損し、又は滅失したときは財産毀損・滅失届出書（様式第</w:t>
      </w:r>
      <w:r w:rsidR="00892926" w:rsidRPr="00EA7EAD">
        <w:rPr>
          <w:rFonts w:ascii="UD デジタル 教科書体 NP-R" w:eastAsia="UD デジタル 教科書体 NP-R" w:hAnsi="BIZ UDPゴシック" w:hint="eastAsia"/>
        </w:rPr>
        <w:t>6</w:t>
      </w:r>
      <w:r w:rsidR="00892926" w:rsidRPr="00EA7EAD">
        <w:rPr>
          <w:rFonts w:ascii="UD デジタル 教科書体 NP-R" w:eastAsia="UD デジタル 教科書体 NP-R" w:hAnsi="BIZ UDPゴシック"/>
        </w:rPr>
        <w:t xml:space="preserve"> </w:t>
      </w:r>
      <w:r w:rsidRPr="00EA7EAD">
        <w:rPr>
          <w:rFonts w:ascii="UD デジタル 教科書体 NP-R" w:eastAsia="UD デジタル 教科書体 NP-R" w:hAnsi="BIZ UDPゴシック" w:hint="eastAsia"/>
        </w:rPr>
        <w:t>号）を</w:t>
      </w:r>
      <w:r w:rsidR="0038372C">
        <w:rPr>
          <w:rFonts w:ascii="UD デジタル 教科書体 NP-R" w:eastAsia="UD デジタル 教科書体 NP-R" w:hAnsi="BIZ UDPゴシック" w:hint="eastAsia"/>
        </w:rPr>
        <w:t>市</w:t>
      </w:r>
      <w:r w:rsidR="00056F73" w:rsidRPr="00EA7EAD">
        <w:rPr>
          <w:rFonts w:ascii="UD デジタル 教科書体 NP-R" w:eastAsia="UD デジタル 教科書体 NP-R" w:hAnsi="BIZ UDPゴシック" w:hint="eastAsia"/>
        </w:rPr>
        <w:t>長</w:t>
      </w:r>
      <w:r w:rsidRPr="00EA7EAD">
        <w:rPr>
          <w:rFonts w:ascii="UD デジタル 教科書体 NP-R" w:eastAsia="UD デジタル 教科書体 NP-R" w:hAnsi="BIZ UDPゴシック" w:hint="eastAsia"/>
        </w:rPr>
        <w:t>に提出してください。</w:t>
      </w:r>
    </w:p>
    <w:p w14:paraId="27AF65F1" w14:textId="77777777" w:rsidR="00312D77" w:rsidRPr="00EA7EAD" w:rsidRDefault="00312D77" w:rsidP="00056F73">
      <w:pPr>
        <w:rPr>
          <w:rFonts w:ascii="UD デジタル 教科書体 NP-R" w:eastAsia="UD デジタル 教科書体 NP-R" w:hAnsi="BIZ UDPゴシック"/>
        </w:rPr>
      </w:pPr>
    </w:p>
    <w:p w14:paraId="48717D69" w14:textId="23EFE6B4" w:rsidR="005C0790"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（２）太陽光発電設備に係る発電量、自家消費量等について</w:t>
      </w:r>
    </w:p>
    <w:p w14:paraId="548ADC4E" w14:textId="591E14A8" w:rsidR="00CB5B0A" w:rsidRPr="00EA7EAD" w:rsidRDefault="00D1492A" w:rsidP="0002261B">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補助対象者は、</w:t>
      </w:r>
      <w:r w:rsidR="00CB5B0A" w:rsidRPr="00EA7EAD">
        <w:rPr>
          <w:rFonts w:ascii="UD デジタル 教科書体 NP-R" w:eastAsia="UD デジタル 教科書体 NP-R" w:hAnsi="BIZ UDPゴシック" w:hint="eastAsia"/>
        </w:rPr>
        <w:t>法定耐用年数を経過するまでの間、</w:t>
      </w:r>
      <w:r w:rsidR="007128EB" w:rsidRPr="00EA7EAD">
        <w:rPr>
          <w:rFonts w:ascii="UD デジタル 教科書体 NP-R" w:eastAsia="UD デジタル 教科書体 NP-R" w:hAnsi="BIZ UDPゴシック" w:hint="eastAsia"/>
        </w:rPr>
        <w:t>太陽光発電設備に係る発電量、自家消費量及び売電量の実績を記録し</w:t>
      </w:r>
      <w:r w:rsidR="00CB5B0A" w:rsidRPr="00EA7EAD">
        <w:rPr>
          <w:rFonts w:ascii="UD デジタル 教科書体 NP-R" w:eastAsia="UD デジタル 教科書体 NP-R" w:hAnsi="BIZ UDPゴシック" w:hint="eastAsia"/>
        </w:rPr>
        <w:t>、</w:t>
      </w:r>
      <w:r w:rsidR="0038372C">
        <w:rPr>
          <w:rFonts w:ascii="UD デジタル 教科書体 NP-R" w:eastAsia="UD デジタル 教科書体 NP-R" w:hAnsi="BIZ UDPゴシック" w:hint="eastAsia"/>
        </w:rPr>
        <w:t>市</w:t>
      </w:r>
      <w:r w:rsidRPr="00EA7EAD">
        <w:rPr>
          <w:rFonts w:ascii="UD デジタル 教科書体 NP-R" w:eastAsia="UD デジタル 教科書体 NP-R" w:hAnsi="BIZ UDPゴシック" w:hint="eastAsia"/>
        </w:rPr>
        <w:t>長</w:t>
      </w:r>
      <w:r w:rsidR="00CB5B0A" w:rsidRPr="00EA7EAD">
        <w:rPr>
          <w:rFonts w:ascii="UD デジタル 教科書体 NP-R" w:eastAsia="UD デジタル 教科書体 NP-R" w:hAnsi="BIZ UDPゴシック" w:hint="eastAsia"/>
        </w:rPr>
        <w:t>から報告の求めがあった場合に報告しなければなりません。発電量、自家消費量等の根拠となる資料の提出も求めますので、モニター画面等を撮影した写真やWEBサイトのデータ等は必ず保管しておいてください。</w:t>
      </w:r>
    </w:p>
    <w:p w14:paraId="5A7A13F3" w14:textId="39C56029" w:rsidR="00CB5B0A" w:rsidRPr="00EA7EAD" w:rsidRDefault="00CB5B0A"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太陽光発電設備により発電した電力の自家消費割合が</w:t>
      </w:r>
      <w:r w:rsidR="00D1492A" w:rsidRPr="00EA7EAD">
        <w:rPr>
          <w:rFonts w:ascii="UD デジタル 教科書体 NP-R" w:eastAsia="UD デジタル 教科書体 NP-R" w:hAnsi="BIZ UDPゴシック" w:hint="eastAsia"/>
        </w:rPr>
        <w:t>3</w:t>
      </w:r>
      <w:r w:rsidRPr="00EA7EAD">
        <w:rPr>
          <w:rFonts w:ascii="UD デジタル 教科書体 NP-R" w:eastAsia="UD デジタル 教科書体 NP-R" w:hAnsi="BIZ UDPゴシック" w:hint="eastAsia"/>
        </w:rPr>
        <w:t>0％に満たない場合は、補助金の返還を求める可能性があります。</w:t>
      </w:r>
    </w:p>
    <w:p w14:paraId="403328E2" w14:textId="77777777" w:rsidR="00312D77" w:rsidRPr="00EA7EAD" w:rsidRDefault="00312D77" w:rsidP="00237601">
      <w:pPr>
        <w:ind w:leftChars="200" w:left="420"/>
        <w:rPr>
          <w:rFonts w:ascii="UD デジタル 教科書体 NP-R" w:eastAsia="UD デジタル 教科書体 NP-R" w:hAnsi="BIZ UDPゴシック"/>
        </w:rPr>
      </w:pPr>
    </w:p>
    <w:p w14:paraId="3F1811F9" w14:textId="77777777"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（３）環境価値の取引の制限について</w:t>
      </w:r>
    </w:p>
    <w:p w14:paraId="2C0BB768" w14:textId="77777777" w:rsidR="00CB5B0A" w:rsidRPr="00EA7EAD" w:rsidRDefault="00CB5B0A" w:rsidP="00201235">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法定耐用年数を経過するまでの間、補助事業の実施により取得した温室効果ガス削減効果（環境価値）についてJｰクレジット制度への登録を行わないでください。</w:t>
      </w:r>
    </w:p>
    <w:p w14:paraId="6D22E7F2" w14:textId="77777777" w:rsidR="00312D77" w:rsidRPr="00EA7EAD" w:rsidRDefault="00312D77" w:rsidP="00201235">
      <w:pPr>
        <w:ind w:leftChars="200" w:left="420" w:firstLineChars="100" w:firstLine="210"/>
        <w:rPr>
          <w:rFonts w:ascii="UD デジタル 教科書体 NP-R" w:eastAsia="UD デジタル 教科書体 NP-R" w:hAnsi="BIZ UDPゴシック"/>
        </w:rPr>
      </w:pPr>
    </w:p>
    <w:p w14:paraId="2CB79EF2" w14:textId="3DC3644B"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（４</w:t>
      </w:r>
      <w:r w:rsidR="00CB5B0A" w:rsidRPr="00EA7EAD">
        <w:rPr>
          <w:rFonts w:ascii="UD デジタル 教科書体 NP-R" w:eastAsia="UD デジタル 教科書体 NP-R" w:hAnsi="BIZ UDPゴシック" w:hint="eastAsia"/>
        </w:rPr>
        <w:t>）財産の処分の制限について</w:t>
      </w:r>
    </w:p>
    <w:p w14:paraId="78A4780F" w14:textId="0CD1F0B0" w:rsidR="00FC1623" w:rsidRPr="00EA7EAD" w:rsidRDefault="00CB5B0A" w:rsidP="00892926">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w:t>
      </w:r>
      <w:r w:rsidR="00D1492A" w:rsidRPr="00EA7EAD">
        <w:rPr>
          <w:rFonts w:ascii="UD デジタル 教科書体 NP-R" w:eastAsia="UD デジタル 教科書体 NP-R" w:hAnsi="BIZ UDPゴシック" w:hint="eastAsia"/>
        </w:rPr>
        <w:t>対象</w:t>
      </w:r>
      <w:r w:rsidRPr="00EA7EAD">
        <w:rPr>
          <w:rFonts w:ascii="UD デジタル 教科書体 NP-R" w:eastAsia="UD デジタル 教科書体 NP-R" w:hAnsi="BIZ UDPゴシック" w:hint="eastAsia"/>
        </w:rPr>
        <w:t>者は、補助事業により取得した設備（取得価格が50万円以上のもの）について、処分の制限を受けます。やむを得ず減価償却資産の耐用年数等に関する省令（昭和40年大蔵省令第15号）を勘案して、環境大臣が別に定める処分制限期間内に財産処分を行う場合は、</w:t>
      </w:r>
      <w:r w:rsidR="00892926" w:rsidRPr="00EA7EAD">
        <w:rPr>
          <w:rFonts w:ascii="UD デジタル 教科書体 NP-R" w:eastAsia="UD デジタル 教科書体 NP-R" w:hAnsi="BIZ UDPゴシック" w:hint="eastAsia"/>
        </w:rPr>
        <w:t>財産処分承認申請書（様式第7</w:t>
      </w:r>
      <w:r w:rsidR="007128EB" w:rsidRPr="00EA7EAD">
        <w:rPr>
          <w:rFonts w:ascii="UD デジタル 教科書体 NP-R" w:eastAsia="UD デジタル 教科書体 NP-R" w:hAnsi="BIZ UDPゴシック" w:hint="eastAsia"/>
        </w:rPr>
        <w:t>号）</w:t>
      </w:r>
      <w:r w:rsidRPr="00EA7EAD">
        <w:rPr>
          <w:rFonts w:ascii="UD デジタル 教科書体 NP-R" w:eastAsia="UD デジタル 教科書体 NP-R" w:hAnsi="BIZ UDPゴシック" w:hint="eastAsia"/>
        </w:rPr>
        <w:t>を</w:t>
      </w:r>
      <w:bookmarkStart w:id="0" w:name="_GoBack"/>
      <w:bookmarkEnd w:id="0"/>
      <w:r w:rsidR="0038372C">
        <w:rPr>
          <w:rFonts w:ascii="UD デジタル 教科書体 NP-R" w:eastAsia="UD デジタル 教科書体 NP-R" w:hAnsi="BIZ UDPゴシック" w:hint="eastAsia"/>
        </w:rPr>
        <w:t>市</w:t>
      </w:r>
      <w:r w:rsidR="00D1492A" w:rsidRPr="00EA7EAD">
        <w:rPr>
          <w:rFonts w:ascii="UD デジタル 教科書体 NP-R" w:eastAsia="UD デジタル 教科書体 NP-R" w:hAnsi="BIZ UDPゴシック" w:hint="eastAsia"/>
        </w:rPr>
        <w:t>長</w:t>
      </w:r>
      <w:r w:rsidRPr="00EA7EAD">
        <w:rPr>
          <w:rFonts w:ascii="UD デジタル 教科書体 NP-R" w:eastAsia="UD デジタル 教科書体 NP-R" w:hAnsi="BIZ UDPゴシック" w:hint="eastAsia"/>
        </w:rPr>
        <w:t>に提出し、その承認を受けなければなりません。</w:t>
      </w:r>
    </w:p>
    <w:p w14:paraId="1BAEE860" w14:textId="7E2BFD61" w:rsidR="004722CA" w:rsidRPr="00EA7EAD" w:rsidRDefault="004722CA" w:rsidP="005B68A2">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なお、天災等のやむを得ないと認められる場合を除き、処分制限期間内に財産処分を行った場合、補助金の全額又は一部</w:t>
      </w:r>
      <w:r w:rsidR="00FC1623" w:rsidRPr="00EA7EAD">
        <w:rPr>
          <w:rFonts w:ascii="UD デジタル 教科書体 NP-R" w:eastAsia="UD デジタル 教科書体 NP-R" w:hAnsi="BIZ UDPゴシック" w:hint="eastAsia"/>
        </w:rPr>
        <w:t>返還が必要になる場合があります。</w:t>
      </w:r>
    </w:p>
    <w:p w14:paraId="1A352152" w14:textId="77777777" w:rsidR="00312D77" w:rsidRPr="00EA7EAD" w:rsidRDefault="00312D77" w:rsidP="004722CA">
      <w:pPr>
        <w:ind w:leftChars="200" w:left="420" w:firstLineChars="100" w:firstLine="210"/>
        <w:rPr>
          <w:rFonts w:ascii="UD デジタル 教科書体 NP-R" w:eastAsia="UD デジタル 教科書体 NP-R" w:hAnsi="BIZ UDPゴシック"/>
        </w:rPr>
      </w:pPr>
    </w:p>
    <w:p w14:paraId="3135D29D" w14:textId="2C44083A"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（５）書類の整備保管について</w:t>
      </w:r>
    </w:p>
    <w:p w14:paraId="37AD65BD" w14:textId="77777777" w:rsidR="00CB5B0A" w:rsidRPr="00EA7EAD" w:rsidRDefault="00CB5B0A" w:rsidP="005B68A2">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補助金に係る書類については、事業終了年度の翌年度から5年間（ただし、減価償却資産の耐用年数等に関する省令（昭和40年大蔵省令第15号）を勘案して、環境大臣が別に定める処分制限期間を経過しない場合は、処分制限期間が経過するまでの間）保管する必要があります（データ保管が可能なものは、データで構いません。）。</w:t>
      </w:r>
    </w:p>
    <w:p w14:paraId="0AF8D5D9" w14:textId="77777777" w:rsidR="004B6295" w:rsidRPr="00EA7EAD" w:rsidRDefault="004B6295" w:rsidP="005B68A2">
      <w:pPr>
        <w:ind w:leftChars="200" w:left="420" w:firstLineChars="100" w:firstLine="210"/>
        <w:rPr>
          <w:rFonts w:ascii="UD デジタル 教科書体 NP-R" w:eastAsia="UD デジタル 教科書体 NP-R" w:hAnsi="BIZ UDPゴシック"/>
        </w:rPr>
      </w:pPr>
    </w:p>
    <w:tbl>
      <w:tblPr>
        <w:tblStyle w:val="ae"/>
        <w:tblW w:w="0" w:type="auto"/>
        <w:tblInd w:w="2432" w:type="dxa"/>
        <w:tblLook w:val="04A0" w:firstRow="1" w:lastRow="0" w:firstColumn="1" w:lastColumn="0" w:noHBand="0" w:noVBand="1"/>
      </w:tblPr>
      <w:tblGrid>
        <w:gridCol w:w="4874"/>
      </w:tblGrid>
      <w:tr w:rsidR="005B68A2" w:rsidRPr="00EA7EAD" w14:paraId="7C9348F2" w14:textId="77777777" w:rsidTr="00D1492A">
        <w:tc>
          <w:tcPr>
            <w:tcW w:w="4874" w:type="dxa"/>
          </w:tcPr>
          <w:p w14:paraId="36F574F8" w14:textId="01953007" w:rsidR="0075073A" w:rsidRPr="00EA7EAD" w:rsidRDefault="005B68A2" w:rsidP="0075073A">
            <w:pPr>
              <w:jc w:val="cente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【一般的な設備の法定耐用年数】</w:t>
            </w:r>
          </w:p>
          <w:p w14:paraId="1E2318F8" w14:textId="77777777" w:rsidR="005B68A2" w:rsidRPr="00EA7EAD" w:rsidRDefault="005B68A2" w:rsidP="005B68A2">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〇太陽光発電設備（自家消費型）：17年</w:t>
            </w:r>
          </w:p>
          <w:p w14:paraId="1AD871D2" w14:textId="0AC8030E" w:rsidR="005B68A2" w:rsidRPr="00EA7EAD" w:rsidRDefault="005B68A2" w:rsidP="005B68A2">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〇</w:t>
            </w:r>
            <w:r w:rsidR="00D1492A" w:rsidRPr="00EA7EAD">
              <w:rPr>
                <w:rFonts w:ascii="UD デジタル 教科書体 NP-R" w:eastAsia="UD デジタル 教科書体 NP-R" w:hAnsi="BIZ UDPゴシック" w:hint="eastAsia"/>
              </w:rPr>
              <w:t>蓄電池</w:t>
            </w:r>
            <w:r w:rsidRPr="00EA7EAD">
              <w:rPr>
                <w:rFonts w:ascii="UD デジタル 教科書体 NP-R" w:eastAsia="UD デジタル 教科書体 NP-R" w:hAnsi="BIZ UDPゴシック" w:hint="eastAsia"/>
              </w:rPr>
              <w:t>：</w:t>
            </w:r>
            <w:r w:rsidR="00D1492A" w:rsidRPr="00EA7EAD">
              <w:rPr>
                <w:rFonts w:ascii="UD デジタル 教科書体 NP-R" w:eastAsia="UD デジタル 教科書体 NP-R" w:hAnsi="BIZ UDPゴシック" w:hint="eastAsia"/>
              </w:rPr>
              <w:t>6</w:t>
            </w:r>
            <w:r w:rsidRPr="00EA7EAD">
              <w:rPr>
                <w:rFonts w:ascii="UD デジタル 教科書体 NP-R" w:eastAsia="UD デジタル 教科書体 NP-R" w:hAnsi="BIZ UDPゴシック" w:hint="eastAsia"/>
              </w:rPr>
              <w:t>年</w:t>
            </w:r>
          </w:p>
        </w:tc>
      </w:tr>
    </w:tbl>
    <w:p w14:paraId="4A988EAB" w14:textId="77777777" w:rsidR="00312D77" w:rsidRPr="00EA7EAD" w:rsidRDefault="00312D77" w:rsidP="00506CE7">
      <w:pPr>
        <w:rPr>
          <w:rFonts w:ascii="UD デジタル 教科書体 NP-R" w:eastAsia="UD デジタル 教科書体 NP-R" w:hAnsi="BIZ UDPゴシック"/>
        </w:rPr>
      </w:pPr>
    </w:p>
    <w:p w14:paraId="1CD44B0C" w14:textId="692784C0" w:rsidR="00506CE7" w:rsidRPr="00EA7EAD" w:rsidRDefault="00506CE7" w:rsidP="00CB5B0A">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000E6F73" w:rsidRPr="00EA7EAD">
        <w:rPr>
          <w:rFonts w:ascii="UD デジタル 教科書体 NP-R" w:eastAsia="UD デジタル 教科書体 NP-R" w:hAnsi="BIZ UDPゴシック" w:hint="eastAsia"/>
        </w:rPr>
        <w:t>６</w:t>
      </w:r>
      <w:r w:rsidRPr="00EA7EAD">
        <w:rPr>
          <w:rFonts w:ascii="UD デジタル 教科書体 NP-R" w:eastAsia="UD デジタル 教科書体 NP-R" w:hAnsi="BIZ UDPゴシック" w:hint="eastAsia"/>
        </w:rPr>
        <w:t>）売電により収益が発生した場合の補助金の返還について</w:t>
      </w:r>
    </w:p>
    <w:p w14:paraId="1E77E6A7" w14:textId="77777777" w:rsidR="00CB5B0A" w:rsidRPr="00EA7EAD" w:rsidRDefault="00CB5B0A" w:rsidP="008C7920">
      <w:pPr>
        <w:ind w:firstLineChars="300" w:firstLine="63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売電により収益が発生した場合、補助金の返還が必要になる場合があります。</w:t>
      </w:r>
    </w:p>
    <w:p w14:paraId="2F5AB8CC" w14:textId="153C6535" w:rsidR="00CB5B0A" w:rsidRPr="00EA7EAD" w:rsidRDefault="00CB5B0A" w:rsidP="008C7920">
      <w:pPr>
        <w:ind w:leftChars="200" w:left="420"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事業完了後の５年間について、原則、以下の計算式で算出した結果、収益納付の要・</w:t>
      </w:r>
      <w:r w:rsidR="005B68A2" w:rsidRPr="00EA7EAD">
        <w:rPr>
          <w:rFonts w:ascii="UD デジタル 教科書体 NP-R" w:eastAsia="UD デジタル 教科書体 NP-R" w:hAnsi="BIZ UDPゴシック" w:hint="eastAsia"/>
        </w:rPr>
        <w:t>不</w:t>
      </w:r>
      <w:r w:rsidRPr="00EA7EAD">
        <w:rPr>
          <w:rFonts w:ascii="UD デジタル 教科書体 NP-R" w:eastAsia="UD デジタル 教科書体 NP-R" w:hAnsi="BIZ UDPゴシック" w:hint="eastAsia"/>
        </w:rPr>
        <w:t>用を判断することになっています。</w:t>
      </w:r>
    </w:p>
    <w:p w14:paraId="34C49F2B" w14:textId="71322CDA" w:rsidR="00506CE7" w:rsidRPr="00EA7EAD" w:rsidRDefault="00506CE7" w:rsidP="005B68A2">
      <w:pPr>
        <w:ind w:firstLineChars="100" w:firstLine="210"/>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計算式：収益納付額＝（Ａ－Ｂ）×（Ｃ／Ｄ）－Ｅ</w:t>
      </w:r>
    </w:p>
    <w:p w14:paraId="761B0E75" w14:textId="2CEFA1C8" w:rsidR="00506CE7"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Ａ：収益額（補助事業に係る設備等における営業損益等の各年度の累計）</w:t>
      </w:r>
    </w:p>
    <w:p w14:paraId="0706968B" w14:textId="77777777" w:rsidR="00506CE7"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Ｂ：控除額（補助対象経費）</w:t>
      </w:r>
    </w:p>
    <w:p w14:paraId="3B4873A6" w14:textId="77777777" w:rsidR="00506CE7"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Ｃ：補助金確定額</w:t>
      </w:r>
    </w:p>
    <w:p w14:paraId="5071ECF2" w14:textId="6682C9DB" w:rsidR="00506CE7" w:rsidRPr="00EA7EAD" w:rsidRDefault="00506CE7" w:rsidP="005B68A2">
      <w:pPr>
        <w:ind w:leftChars="150" w:left="630" w:hangingChars="150" w:hanging="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lastRenderedPageBreak/>
        <w:t>Ｄ：補助事業に係る支出額（補助事業に要した経費と補助事業終了後に追加的に要した経費の合計）</w:t>
      </w:r>
    </w:p>
    <w:p w14:paraId="3D9BCE24" w14:textId="77777777" w:rsidR="00506CE7"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Ｅ：納付額（前年度までに収益納付を行っている場合の当該納付額）</w:t>
      </w:r>
    </w:p>
    <w:p w14:paraId="2CF660B5" w14:textId="7BE065EA" w:rsidR="00CB5B0A"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※相当の収益が生じた場合とは、収益</w:t>
      </w:r>
      <w:r w:rsidR="00053313" w:rsidRPr="00EA7EAD">
        <w:rPr>
          <w:rFonts w:ascii="UD デジタル 教科書体 NP-R" w:eastAsia="UD デジタル 教科書体 NP-R" w:hAnsi="BIZ UDPゴシック" w:hint="eastAsia"/>
        </w:rPr>
        <w:t>額</w:t>
      </w:r>
      <w:r w:rsidRPr="00EA7EAD">
        <w:rPr>
          <w:rFonts w:ascii="UD デジタル 教科書体 NP-R" w:eastAsia="UD デジタル 教科書体 NP-R" w:hAnsi="BIZ UDPゴシック" w:hint="eastAsia"/>
        </w:rPr>
        <w:t>【Ａ】－控除額【Ｂ】＞０となる場合をいいます。</w:t>
      </w:r>
    </w:p>
    <w:p w14:paraId="5335B4F1" w14:textId="02E8C06C" w:rsidR="00506CE7" w:rsidRPr="00EA7EAD" w:rsidRDefault="00506CE7" w:rsidP="005B68A2">
      <w:pPr>
        <w:ind w:firstLineChars="150" w:firstLine="315"/>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※収益納付は、収益納付額の累計が補助金確定額を超えない範囲で行います。</w:t>
      </w:r>
    </w:p>
    <w:p w14:paraId="3929CC28" w14:textId="77777777" w:rsidR="00B50CB7" w:rsidRPr="00EA7EAD" w:rsidRDefault="00B50CB7" w:rsidP="00506CE7">
      <w:pPr>
        <w:rPr>
          <w:rFonts w:ascii="UD デジタル 教科書体 NP-R" w:eastAsia="UD デジタル 教科書体 NP-R" w:hAnsi="BIZ UDPゴシック"/>
        </w:rPr>
      </w:pPr>
    </w:p>
    <w:p w14:paraId="7C416DB6" w14:textId="77777777" w:rsidR="00B50CB7" w:rsidRPr="00EA7EAD" w:rsidRDefault="00B50CB7" w:rsidP="00506CE7">
      <w:pPr>
        <w:rPr>
          <w:rFonts w:ascii="UD デジタル 教科書体 NP-R" w:eastAsia="UD デジタル 教科書体 NP-R" w:hAnsi="BIZ UDPゴシック"/>
        </w:rPr>
      </w:pPr>
    </w:p>
    <w:p w14:paraId="1F89660F" w14:textId="77777777" w:rsidR="00B50CB7" w:rsidRPr="00EA7EAD" w:rsidRDefault="00B50CB7" w:rsidP="00506CE7">
      <w:pPr>
        <w:rPr>
          <w:rFonts w:ascii="UD デジタル 教科書体 NP-R" w:eastAsia="UD デジタル 教科書体 NP-R" w:hAnsi="BIZ UDPゴシック"/>
        </w:rPr>
      </w:pPr>
    </w:p>
    <w:p w14:paraId="50D0953F" w14:textId="77777777" w:rsidR="00B50CB7" w:rsidRPr="00EA7EAD" w:rsidRDefault="00B50CB7" w:rsidP="00506CE7">
      <w:pPr>
        <w:rPr>
          <w:rFonts w:ascii="UD デジタル 教科書体 NP-R" w:eastAsia="UD デジタル 教科書体 NP-R" w:hAnsi="BIZ UDPゴシック"/>
        </w:rPr>
      </w:pPr>
    </w:p>
    <w:p w14:paraId="56EDE628" w14:textId="66CB5B7B"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【問合せ先】</w:t>
      </w:r>
    </w:p>
    <w:p w14:paraId="2D62CB76" w14:textId="77777777" w:rsidR="00892926" w:rsidRPr="00EA7EAD" w:rsidRDefault="00892926" w:rsidP="00892926">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w:t>
      </w:r>
      <w:r w:rsidRPr="00EA7EAD">
        <w:rPr>
          <w:rFonts w:ascii="UD デジタル 教科書体 NP-R" w:eastAsia="UD デジタル 教科書体 NP-R" w:hAnsi="BIZ UDPゴシック"/>
        </w:rPr>
        <w:t>847-8511　佐賀県唐津市西城内1-1（唐津市役所２階６番窓口）</w:t>
      </w:r>
    </w:p>
    <w:p w14:paraId="41720F17" w14:textId="77777777" w:rsidR="00892926" w:rsidRPr="00EA7EAD" w:rsidRDefault="00892926" w:rsidP="00892926">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唐津市　環境課　カーボンニュートラル推進係</w:t>
      </w:r>
    </w:p>
    <w:p w14:paraId="018C2A30" w14:textId="069DA544" w:rsidR="00506CE7" w:rsidRPr="00EA7EAD" w:rsidRDefault="00506CE7" w:rsidP="00892926">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TEL:</w:t>
      </w:r>
      <w:r w:rsidR="005B68A2" w:rsidRPr="00EA7EAD">
        <w:rPr>
          <w:rFonts w:ascii="UD デジタル 教科書体 NP-R" w:eastAsia="UD デジタル 教科書体 NP-R" w:hAnsi="BIZ UDPゴシック" w:hint="eastAsia"/>
        </w:rPr>
        <w:t>09</w:t>
      </w:r>
      <w:r w:rsidR="00892926" w:rsidRPr="00EA7EAD">
        <w:rPr>
          <w:rFonts w:ascii="UD デジタル 教科書体 NP-R" w:eastAsia="UD デジタル 教科書体 NP-R" w:hAnsi="BIZ UDPゴシック" w:hint="eastAsia"/>
        </w:rPr>
        <w:t>55-72-9175</w:t>
      </w:r>
    </w:p>
    <w:p w14:paraId="793B2CC1" w14:textId="3B24B276" w:rsidR="00506CE7"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FAX:</w:t>
      </w:r>
      <w:r w:rsidR="005B68A2" w:rsidRPr="00EA7EAD">
        <w:rPr>
          <w:rFonts w:ascii="UD デジタル 教科書体 NP-R" w:eastAsia="UD デジタル 教科書体 NP-R" w:hAnsi="BIZ UDPゴシック" w:hint="eastAsia"/>
        </w:rPr>
        <w:t>09</w:t>
      </w:r>
      <w:r w:rsidR="00892926" w:rsidRPr="00EA7EAD">
        <w:rPr>
          <w:rFonts w:ascii="UD デジタル 教科書体 NP-R" w:eastAsia="UD デジタル 教科書体 NP-R" w:hAnsi="BIZ UDPゴシック" w:hint="eastAsia"/>
        </w:rPr>
        <w:t>55-72-9180</w:t>
      </w:r>
    </w:p>
    <w:p w14:paraId="1E2F462B" w14:textId="06DAE87C" w:rsidR="00032779" w:rsidRPr="00EA7EAD" w:rsidRDefault="00506CE7" w:rsidP="00506CE7">
      <w:pPr>
        <w:rPr>
          <w:rFonts w:ascii="UD デジタル 教科書体 NP-R" w:eastAsia="UD デジタル 教科書体 NP-R" w:hAnsi="BIZ UDPゴシック"/>
        </w:rPr>
      </w:pPr>
      <w:r w:rsidRPr="00EA7EAD">
        <w:rPr>
          <w:rFonts w:ascii="UD デジタル 教科書体 NP-R" w:eastAsia="UD デジタル 教科書体 NP-R" w:hAnsi="BIZ UDPゴシック" w:hint="eastAsia"/>
        </w:rPr>
        <w:t>Email:</w:t>
      </w:r>
      <w:r w:rsidR="00892926" w:rsidRPr="00EA7EAD">
        <w:rPr>
          <w:rFonts w:ascii="UD デジタル 教科書体 NP-R" w:eastAsia="UD デジタル 教科書体 NP-R" w:hAnsi="BIZ UDPゴシック" w:hint="eastAsia"/>
        </w:rPr>
        <w:t>k</w:t>
      </w:r>
      <w:r w:rsidR="00892926" w:rsidRPr="00EA7EAD">
        <w:rPr>
          <w:rFonts w:ascii="UD デジタル 教科書体 NP-R" w:eastAsia="UD デジタル 教科書体 NP-R" w:hAnsi="BIZ UDPゴシック"/>
        </w:rPr>
        <w:t>ankyou</w:t>
      </w:r>
      <w:r w:rsidR="005B68A2" w:rsidRPr="00EA7EAD">
        <w:rPr>
          <w:rFonts w:ascii="UD デジタル 教科書体 NP-R" w:eastAsia="UD デジタル 教科書体 NP-R" w:hAnsi="BIZ UDPゴシック" w:hint="eastAsia"/>
        </w:rPr>
        <w:t>@</w:t>
      </w:r>
      <w:r w:rsidR="00892926" w:rsidRPr="00EA7EAD">
        <w:rPr>
          <w:rFonts w:ascii="UD デジタル 教科書体 NP-R" w:eastAsia="UD デジタル 教科書体 NP-R" w:hAnsi="BIZ UDPゴシック" w:hint="eastAsia"/>
        </w:rPr>
        <w:t>c</w:t>
      </w:r>
      <w:r w:rsidR="00892926" w:rsidRPr="00EA7EAD">
        <w:rPr>
          <w:rFonts w:ascii="UD デジタル 教科書体 NP-R" w:eastAsia="UD デジタル 教科書体 NP-R" w:hAnsi="BIZ UDPゴシック"/>
        </w:rPr>
        <w:t>ity.karatsu</w:t>
      </w:r>
      <w:r w:rsidR="005B68A2" w:rsidRPr="00EA7EAD">
        <w:rPr>
          <w:rFonts w:ascii="UD デジタル 教科書体 NP-R" w:eastAsia="UD デジタル 教科書体 NP-R" w:hAnsi="BIZ UDPゴシック" w:hint="eastAsia"/>
        </w:rPr>
        <w:t>.lg.jp</w:t>
      </w:r>
    </w:p>
    <w:p w14:paraId="519EE841" w14:textId="77777777" w:rsidR="005B68A2" w:rsidRPr="00EA7EAD" w:rsidRDefault="005B68A2" w:rsidP="00506CE7">
      <w:pPr>
        <w:rPr>
          <w:rFonts w:ascii="UD デジタル 教科書体 NP-R" w:eastAsia="UD デジタル 教科書体 NP-R" w:hAnsi="BIZ UDPゴシック"/>
        </w:rPr>
      </w:pPr>
    </w:p>
    <w:sectPr w:rsidR="005B68A2" w:rsidRPr="00EA7EAD" w:rsidSect="00113CD4">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6296" w14:textId="77777777" w:rsidR="00522E43" w:rsidRDefault="00522E43" w:rsidP="00522E43">
      <w:r>
        <w:separator/>
      </w:r>
    </w:p>
  </w:endnote>
  <w:endnote w:type="continuationSeparator" w:id="0">
    <w:p w14:paraId="189EE141" w14:textId="77777777" w:rsidR="00522E43" w:rsidRDefault="00522E43" w:rsidP="005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4119"/>
      <w:docPartObj>
        <w:docPartGallery w:val="Page Numbers (Bottom of Page)"/>
        <w:docPartUnique/>
      </w:docPartObj>
    </w:sdtPr>
    <w:sdtEndPr>
      <w:rPr>
        <w:rFonts w:ascii="UD デジタル 教科書体 NP-R" w:eastAsia="UD デジタル 教科書体 NP-R" w:hint="eastAsia"/>
      </w:rPr>
    </w:sdtEndPr>
    <w:sdtContent>
      <w:p w14:paraId="0AAB8C8E" w14:textId="698CAB36" w:rsidR="003909EF" w:rsidRPr="003909EF" w:rsidRDefault="003909EF" w:rsidP="003909EF">
        <w:pPr>
          <w:pStyle w:val="ac"/>
          <w:jc w:val="center"/>
          <w:rPr>
            <w:rFonts w:ascii="UD デジタル 教科書体 NP-R" w:eastAsia="UD デジタル 教科書体 NP-R"/>
          </w:rPr>
        </w:pPr>
        <w:r w:rsidRPr="003909EF">
          <w:rPr>
            <w:rFonts w:ascii="UD デジタル 教科書体 NP-R" w:eastAsia="UD デジタル 教科書体 NP-R" w:hint="eastAsia"/>
          </w:rPr>
          <w:fldChar w:fldCharType="begin"/>
        </w:r>
        <w:r w:rsidRPr="003909EF">
          <w:rPr>
            <w:rFonts w:ascii="UD デジタル 教科書体 NP-R" w:eastAsia="UD デジタル 教科書体 NP-R" w:hint="eastAsia"/>
          </w:rPr>
          <w:instrText>PAGE   \* MERGEFORMAT</w:instrText>
        </w:r>
        <w:r w:rsidRPr="003909EF">
          <w:rPr>
            <w:rFonts w:ascii="UD デジタル 教科書体 NP-R" w:eastAsia="UD デジタル 教科書体 NP-R" w:hint="eastAsia"/>
          </w:rPr>
          <w:fldChar w:fldCharType="separate"/>
        </w:r>
        <w:r w:rsidR="0038372C" w:rsidRPr="0038372C">
          <w:rPr>
            <w:rFonts w:ascii="UD デジタル 教科書体 NP-R" w:eastAsia="UD デジタル 教科書体 NP-R"/>
            <w:noProof/>
            <w:lang w:val="ja-JP"/>
          </w:rPr>
          <w:t>10</w:t>
        </w:r>
        <w:r w:rsidRPr="003909EF">
          <w:rPr>
            <w:rFonts w:ascii="UD デジタル 教科書体 NP-R" w:eastAsia="UD デジタル 教科書体 NP-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3417" w14:textId="77777777" w:rsidR="00522E43" w:rsidRDefault="00522E43" w:rsidP="00522E43">
      <w:r>
        <w:separator/>
      </w:r>
    </w:p>
  </w:footnote>
  <w:footnote w:type="continuationSeparator" w:id="0">
    <w:p w14:paraId="2660168D" w14:textId="77777777" w:rsidR="00522E43" w:rsidRDefault="00522E43" w:rsidP="0052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26B5"/>
    <w:multiLevelType w:val="hybridMultilevel"/>
    <w:tmpl w:val="9D0E9204"/>
    <w:lvl w:ilvl="0" w:tplc="2D600E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B54697"/>
    <w:multiLevelType w:val="hybridMultilevel"/>
    <w:tmpl w:val="3B8E10BC"/>
    <w:lvl w:ilvl="0" w:tplc="78E20C8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499716D"/>
    <w:multiLevelType w:val="hybridMultilevel"/>
    <w:tmpl w:val="800013BA"/>
    <w:lvl w:ilvl="0" w:tplc="CA6ABB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E7"/>
    <w:rsid w:val="00010724"/>
    <w:rsid w:val="0002261B"/>
    <w:rsid w:val="00026BDE"/>
    <w:rsid w:val="00027370"/>
    <w:rsid w:val="00030FF9"/>
    <w:rsid w:val="00032779"/>
    <w:rsid w:val="000327EC"/>
    <w:rsid w:val="00052C32"/>
    <w:rsid w:val="00053313"/>
    <w:rsid w:val="00056F73"/>
    <w:rsid w:val="00057BFC"/>
    <w:rsid w:val="0007329A"/>
    <w:rsid w:val="00090180"/>
    <w:rsid w:val="00090794"/>
    <w:rsid w:val="000970CD"/>
    <w:rsid w:val="000C7BA0"/>
    <w:rsid w:val="000D5FFF"/>
    <w:rsid w:val="000E29ED"/>
    <w:rsid w:val="000E6F73"/>
    <w:rsid w:val="000F2F38"/>
    <w:rsid w:val="0010645C"/>
    <w:rsid w:val="00110D2D"/>
    <w:rsid w:val="00113CD4"/>
    <w:rsid w:val="00121FF7"/>
    <w:rsid w:val="00145135"/>
    <w:rsid w:val="00145B93"/>
    <w:rsid w:val="001B35BB"/>
    <w:rsid w:val="001C5C5F"/>
    <w:rsid w:val="001D1F33"/>
    <w:rsid w:val="001F0AA6"/>
    <w:rsid w:val="00201235"/>
    <w:rsid w:val="00207767"/>
    <w:rsid w:val="00224A42"/>
    <w:rsid w:val="00237601"/>
    <w:rsid w:val="0025534F"/>
    <w:rsid w:val="002643B5"/>
    <w:rsid w:val="002735D0"/>
    <w:rsid w:val="00273A4D"/>
    <w:rsid w:val="00276F07"/>
    <w:rsid w:val="00282E92"/>
    <w:rsid w:val="00292EF5"/>
    <w:rsid w:val="00296E96"/>
    <w:rsid w:val="002A3C4D"/>
    <w:rsid w:val="002A67C9"/>
    <w:rsid w:val="002C5AB3"/>
    <w:rsid w:val="002E0FA4"/>
    <w:rsid w:val="00301378"/>
    <w:rsid w:val="00312D77"/>
    <w:rsid w:val="0032591D"/>
    <w:rsid w:val="00326248"/>
    <w:rsid w:val="00327B47"/>
    <w:rsid w:val="00333A69"/>
    <w:rsid w:val="003438F8"/>
    <w:rsid w:val="00356EFE"/>
    <w:rsid w:val="00364652"/>
    <w:rsid w:val="00372763"/>
    <w:rsid w:val="00373E92"/>
    <w:rsid w:val="003814AF"/>
    <w:rsid w:val="0038372C"/>
    <w:rsid w:val="003858C1"/>
    <w:rsid w:val="003909EF"/>
    <w:rsid w:val="003941B7"/>
    <w:rsid w:val="003A2820"/>
    <w:rsid w:val="003E14F5"/>
    <w:rsid w:val="003E24D2"/>
    <w:rsid w:val="003F66A5"/>
    <w:rsid w:val="004006F5"/>
    <w:rsid w:val="004031C7"/>
    <w:rsid w:val="0041517C"/>
    <w:rsid w:val="0044750C"/>
    <w:rsid w:val="004520B0"/>
    <w:rsid w:val="004722CA"/>
    <w:rsid w:val="00475B62"/>
    <w:rsid w:val="00477597"/>
    <w:rsid w:val="00494BA4"/>
    <w:rsid w:val="0049603E"/>
    <w:rsid w:val="004B6295"/>
    <w:rsid w:val="004D0FB0"/>
    <w:rsid w:val="004E1618"/>
    <w:rsid w:val="004E3127"/>
    <w:rsid w:val="004E5403"/>
    <w:rsid w:val="004E63A7"/>
    <w:rsid w:val="004F2193"/>
    <w:rsid w:val="004F721C"/>
    <w:rsid w:val="00506CE7"/>
    <w:rsid w:val="00522E43"/>
    <w:rsid w:val="00522EBC"/>
    <w:rsid w:val="00562A98"/>
    <w:rsid w:val="005A1D41"/>
    <w:rsid w:val="005A2A0F"/>
    <w:rsid w:val="005B68A2"/>
    <w:rsid w:val="005C0790"/>
    <w:rsid w:val="005D7F36"/>
    <w:rsid w:val="005F6EDF"/>
    <w:rsid w:val="00612DFB"/>
    <w:rsid w:val="006219CC"/>
    <w:rsid w:val="0065422D"/>
    <w:rsid w:val="00657518"/>
    <w:rsid w:val="00680B30"/>
    <w:rsid w:val="006862A2"/>
    <w:rsid w:val="006B0BAF"/>
    <w:rsid w:val="006B15EF"/>
    <w:rsid w:val="006D366A"/>
    <w:rsid w:val="006E5F38"/>
    <w:rsid w:val="006F1CCF"/>
    <w:rsid w:val="00704317"/>
    <w:rsid w:val="00706DFD"/>
    <w:rsid w:val="007128EB"/>
    <w:rsid w:val="00713517"/>
    <w:rsid w:val="0072387A"/>
    <w:rsid w:val="007276C8"/>
    <w:rsid w:val="00730FB2"/>
    <w:rsid w:val="00732627"/>
    <w:rsid w:val="0075073A"/>
    <w:rsid w:val="0075694C"/>
    <w:rsid w:val="00771E89"/>
    <w:rsid w:val="00777400"/>
    <w:rsid w:val="007A4658"/>
    <w:rsid w:val="007B5AA8"/>
    <w:rsid w:val="007C59EF"/>
    <w:rsid w:val="007D47F8"/>
    <w:rsid w:val="007E2CD8"/>
    <w:rsid w:val="00800006"/>
    <w:rsid w:val="00813FFB"/>
    <w:rsid w:val="0083273C"/>
    <w:rsid w:val="00832BE1"/>
    <w:rsid w:val="00845E38"/>
    <w:rsid w:val="00892926"/>
    <w:rsid w:val="008A0DE9"/>
    <w:rsid w:val="008B04D2"/>
    <w:rsid w:val="008C1734"/>
    <w:rsid w:val="008C7920"/>
    <w:rsid w:val="00933EEC"/>
    <w:rsid w:val="009360B7"/>
    <w:rsid w:val="00944053"/>
    <w:rsid w:val="00965BF6"/>
    <w:rsid w:val="00980F78"/>
    <w:rsid w:val="00986BF9"/>
    <w:rsid w:val="00993F8C"/>
    <w:rsid w:val="009A14D4"/>
    <w:rsid w:val="009B3424"/>
    <w:rsid w:val="009C0B40"/>
    <w:rsid w:val="009C110B"/>
    <w:rsid w:val="009C2320"/>
    <w:rsid w:val="009E1D8A"/>
    <w:rsid w:val="009E5B65"/>
    <w:rsid w:val="009E6F5C"/>
    <w:rsid w:val="009F32C8"/>
    <w:rsid w:val="00A01755"/>
    <w:rsid w:val="00A13B3F"/>
    <w:rsid w:val="00A1471F"/>
    <w:rsid w:val="00A41D95"/>
    <w:rsid w:val="00A47AF4"/>
    <w:rsid w:val="00A542EF"/>
    <w:rsid w:val="00A72195"/>
    <w:rsid w:val="00A814B1"/>
    <w:rsid w:val="00A83D56"/>
    <w:rsid w:val="00A951CD"/>
    <w:rsid w:val="00AC061B"/>
    <w:rsid w:val="00AD4434"/>
    <w:rsid w:val="00AE2D7D"/>
    <w:rsid w:val="00AE7300"/>
    <w:rsid w:val="00B011A1"/>
    <w:rsid w:val="00B13719"/>
    <w:rsid w:val="00B17C56"/>
    <w:rsid w:val="00B266F8"/>
    <w:rsid w:val="00B3577C"/>
    <w:rsid w:val="00B47124"/>
    <w:rsid w:val="00B50CB7"/>
    <w:rsid w:val="00B8292E"/>
    <w:rsid w:val="00BA212A"/>
    <w:rsid w:val="00BA6D3A"/>
    <w:rsid w:val="00BB3953"/>
    <w:rsid w:val="00BB3C80"/>
    <w:rsid w:val="00BC3E8C"/>
    <w:rsid w:val="00BC6CCD"/>
    <w:rsid w:val="00BD5E4A"/>
    <w:rsid w:val="00BF6EA0"/>
    <w:rsid w:val="00C0530B"/>
    <w:rsid w:val="00C1610E"/>
    <w:rsid w:val="00C47034"/>
    <w:rsid w:val="00C6291B"/>
    <w:rsid w:val="00C74BD8"/>
    <w:rsid w:val="00C764AA"/>
    <w:rsid w:val="00C86979"/>
    <w:rsid w:val="00C87D40"/>
    <w:rsid w:val="00CB4A9A"/>
    <w:rsid w:val="00CB5B0A"/>
    <w:rsid w:val="00CC5FFD"/>
    <w:rsid w:val="00CD01E8"/>
    <w:rsid w:val="00CE15D6"/>
    <w:rsid w:val="00CF190F"/>
    <w:rsid w:val="00D10B66"/>
    <w:rsid w:val="00D13B8A"/>
    <w:rsid w:val="00D1404F"/>
    <w:rsid w:val="00D1492A"/>
    <w:rsid w:val="00D20574"/>
    <w:rsid w:val="00D21936"/>
    <w:rsid w:val="00D25BDE"/>
    <w:rsid w:val="00D34D63"/>
    <w:rsid w:val="00D40368"/>
    <w:rsid w:val="00D46937"/>
    <w:rsid w:val="00D55B5E"/>
    <w:rsid w:val="00D61453"/>
    <w:rsid w:val="00D724D4"/>
    <w:rsid w:val="00DC435A"/>
    <w:rsid w:val="00DD405E"/>
    <w:rsid w:val="00E07A08"/>
    <w:rsid w:val="00E11AE9"/>
    <w:rsid w:val="00E22C4A"/>
    <w:rsid w:val="00E30E1E"/>
    <w:rsid w:val="00E41DE3"/>
    <w:rsid w:val="00E422D8"/>
    <w:rsid w:val="00E444DC"/>
    <w:rsid w:val="00E511F6"/>
    <w:rsid w:val="00E56F92"/>
    <w:rsid w:val="00E91BAD"/>
    <w:rsid w:val="00E93C90"/>
    <w:rsid w:val="00EA7EAD"/>
    <w:rsid w:val="00EB270A"/>
    <w:rsid w:val="00EC583A"/>
    <w:rsid w:val="00EC7C08"/>
    <w:rsid w:val="00ED004A"/>
    <w:rsid w:val="00ED1F0C"/>
    <w:rsid w:val="00EE2BB5"/>
    <w:rsid w:val="00F04ACE"/>
    <w:rsid w:val="00F428F6"/>
    <w:rsid w:val="00F42A8D"/>
    <w:rsid w:val="00F438EB"/>
    <w:rsid w:val="00F726AE"/>
    <w:rsid w:val="00F77D8C"/>
    <w:rsid w:val="00F8421B"/>
    <w:rsid w:val="00FB5842"/>
    <w:rsid w:val="00FC1623"/>
    <w:rsid w:val="00FC26A5"/>
    <w:rsid w:val="00FC39E8"/>
    <w:rsid w:val="00FC4C09"/>
    <w:rsid w:val="00FD6197"/>
    <w:rsid w:val="00FF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0213F44"/>
  <w15:chartTrackingRefBased/>
  <w15:docId w15:val="{49954064-6CB4-4FB9-99EC-F70A3C1D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06C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6C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C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6C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C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C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C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C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C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C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6C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C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6C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C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C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C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C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C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C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CE7"/>
    <w:pPr>
      <w:spacing w:before="160" w:after="160"/>
      <w:jc w:val="center"/>
    </w:pPr>
    <w:rPr>
      <w:i/>
      <w:iCs/>
      <w:color w:val="404040" w:themeColor="text1" w:themeTint="BF"/>
    </w:rPr>
  </w:style>
  <w:style w:type="character" w:customStyle="1" w:styleId="a8">
    <w:name w:val="引用文 (文字)"/>
    <w:basedOn w:val="a0"/>
    <w:link w:val="a7"/>
    <w:uiPriority w:val="29"/>
    <w:rsid w:val="00506CE7"/>
    <w:rPr>
      <w:i/>
      <w:iCs/>
      <w:color w:val="404040" w:themeColor="text1" w:themeTint="BF"/>
    </w:rPr>
  </w:style>
  <w:style w:type="paragraph" w:styleId="a9">
    <w:name w:val="List Paragraph"/>
    <w:basedOn w:val="a"/>
    <w:uiPriority w:val="34"/>
    <w:qFormat/>
    <w:rsid w:val="00506CE7"/>
    <w:pPr>
      <w:ind w:left="720"/>
      <w:contextualSpacing/>
    </w:pPr>
  </w:style>
  <w:style w:type="character" w:styleId="21">
    <w:name w:val="Intense Emphasis"/>
    <w:basedOn w:val="a0"/>
    <w:uiPriority w:val="21"/>
    <w:qFormat/>
    <w:rsid w:val="00506CE7"/>
    <w:rPr>
      <w:i/>
      <w:iCs/>
      <w:color w:val="0F4761" w:themeColor="accent1" w:themeShade="BF"/>
    </w:rPr>
  </w:style>
  <w:style w:type="paragraph" w:styleId="22">
    <w:name w:val="Intense Quote"/>
    <w:basedOn w:val="a"/>
    <w:next w:val="a"/>
    <w:link w:val="23"/>
    <w:uiPriority w:val="30"/>
    <w:qFormat/>
    <w:rsid w:val="00506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6CE7"/>
    <w:rPr>
      <w:i/>
      <w:iCs/>
      <w:color w:val="0F4761" w:themeColor="accent1" w:themeShade="BF"/>
    </w:rPr>
  </w:style>
  <w:style w:type="character" w:styleId="24">
    <w:name w:val="Intense Reference"/>
    <w:basedOn w:val="a0"/>
    <w:uiPriority w:val="32"/>
    <w:qFormat/>
    <w:rsid w:val="00506CE7"/>
    <w:rPr>
      <w:b/>
      <w:bCs/>
      <w:smallCaps/>
      <w:color w:val="0F4761" w:themeColor="accent1" w:themeShade="BF"/>
      <w:spacing w:val="5"/>
    </w:rPr>
  </w:style>
  <w:style w:type="paragraph" w:styleId="aa">
    <w:name w:val="header"/>
    <w:basedOn w:val="a"/>
    <w:link w:val="ab"/>
    <w:uiPriority w:val="99"/>
    <w:unhideWhenUsed/>
    <w:rsid w:val="00522E43"/>
    <w:pPr>
      <w:tabs>
        <w:tab w:val="center" w:pos="4252"/>
        <w:tab w:val="right" w:pos="8504"/>
      </w:tabs>
      <w:snapToGrid w:val="0"/>
    </w:pPr>
  </w:style>
  <w:style w:type="character" w:customStyle="1" w:styleId="ab">
    <w:name w:val="ヘッダー (文字)"/>
    <w:basedOn w:val="a0"/>
    <w:link w:val="aa"/>
    <w:uiPriority w:val="99"/>
    <w:rsid w:val="00522E43"/>
  </w:style>
  <w:style w:type="paragraph" w:styleId="ac">
    <w:name w:val="footer"/>
    <w:basedOn w:val="a"/>
    <w:link w:val="ad"/>
    <w:uiPriority w:val="99"/>
    <w:unhideWhenUsed/>
    <w:rsid w:val="00522E43"/>
    <w:pPr>
      <w:tabs>
        <w:tab w:val="center" w:pos="4252"/>
        <w:tab w:val="right" w:pos="8504"/>
      </w:tabs>
      <w:snapToGrid w:val="0"/>
    </w:pPr>
  </w:style>
  <w:style w:type="character" w:customStyle="1" w:styleId="ad">
    <w:name w:val="フッター (文字)"/>
    <w:basedOn w:val="a0"/>
    <w:link w:val="ac"/>
    <w:uiPriority w:val="99"/>
    <w:rsid w:val="00522E43"/>
  </w:style>
  <w:style w:type="table" w:styleId="ae">
    <w:name w:val="Table Grid"/>
    <w:basedOn w:val="a1"/>
    <w:uiPriority w:val="39"/>
    <w:rsid w:val="0052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1404F"/>
  </w:style>
  <w:style w:type="character" w:styleId="af0">
    <w:name w:val="annotation reference"/>
    <w:basedOn w:val="a0"/>
    <w:uiPriority w:val="99"/>
    <w:semiHidden/>
    <w:unhideWhenUsed/>
    <w:rsid w:val="004E1618"/>
    <w:rPr>
      <w:sz w:val="18"/>
      <w:szCs w:val="18"/>
    </w:rPr>
  </w:style>
  <w:style w:type="paragraph" w:styleId="af1">
    <w:name w:val="annotation text"/>
    <w:basedOn w:val="a"/>
    <w:link w:val="af2"/>
    <w:uiPriority w:val="99"/>
    <w:unhideWhenUsed/>
    <w:rsid w:val="004E1618"/>
    <w:pPr>
      <w:jc w:val="left"/>
    </w:pPr>
  </w:style>
  <w:style w:type="character" w:customStyle="1" w:styleId="af2">
    <w:name w:val="コメント文字列 (文字)"/>
    <w:basedOn w:val="a0"/>
    <w:link w:val="af1"/>
    <w:uiPriority w:val="99"/>
    <w:rsid w:val="004E1618"/>
  </w:style>
  <w:style w:type="paragraph" w:styleId="af3">
    <w:name w:val="annotation subject"/>
    <w:basedOn w:val="af1"/>
    <w:next w:val="af1"/>
    <w:link w:val="af4"/>
    <w:uiPriority w:val="99"/>
    <w:semiHidden/>
    <w:unhideWhenUsed/>
    <w:rsid w:val="004E1618"/>
    <w:rPr>
      <w:b/>
      <w:bCs/>
    </w:rPr>
  </w:style>
  <w:style w:type="character" w:customStyle="1" w:styleId="af4">
    <w:name w:val="コメント内容 (文字)"/>
    <w:basedOn w:val="af2"/>
    <w:link w:val="af3"/>
    <w:uiPriority w:val="99"/>
    <w:semiHidden/>
    <w:rsid w:val="004E1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6BFC-5CD5-4915-B81B-C31DA03F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1390</Words>
  <Characters>7923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唐津市</cp:lastModifiedBy>
  <cp:revision>21</cp:revision>
  <cp:lastPrinted>2026-04-13T08:04:00Z</cp:lastPrinted>
  <dcterms:created xsi:type="dcterms:W3CDTF">2025-10-31T09:26:00Z</dcterms:created>
  <dcterms:modified xsi:type="dcterms:W3CDTF">2026-06-10T04:52:00Z</dcterms:modified>
</cp:coreProperties>
</file>