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A0F" w:rsidRDefault="00583A0F">
      <w:r>
        <w:rPr>
          <w:rFonts w:hint="eastAsia"/>
        </w:rPr>
        <w:t>別紙</w:t>
      </w:r>
      <w:r>
        <w:t>2</w:t>
      </w:r>
    </w:p>
    <w:p w:rsidR="00583A0F" w:rsidRDefault="00583A0F"/>
    <w:p w:rsidR="00583A0F" w:rsidRDefault="00583A0F">
      <w:pPr>
        <w:jc w:val="center"/>
      </w:pPr>
      <w:r>
        <w:rPr>
          <w:rFonts w:hint="eastAsia"/>
          <w:spacing w:val="105"/>
        </w:rPr>
        <w:t>収支予算</w:t>
      </w:r>
      <w:r>
        <w:rPr>
          <w:rFonts w:hint="eastAsia"/>
        </w:rPr>
        <w:t>書</w:t>
      </w:r>
    </w:p>
    <w:p w:rsidR="00583A0F" w:rsidRDefault="00583A0F">
      <w:pPr>
        <w:spacing w:before="120"/>
        <w:jc w:val="right"/>
      </w:pPr>
      <w:r>
        <w:rPr>
          <w:rFonts w:hint="eastAsia"/>
        </w:rPr>
        <w:t>団体名</w:t>
      </w:r>
      <w:r>
        <w:t>(</w:t>
      </w:r>
      <w:r>
        <w:rPr>
          <w:rFonts w:hint="eastAsia"/>
        </w:rPr>
        <w:t xml:space="preserve">　　　　　　　　　　　　</w:t>
      </w:r>
      <w:r>
        <w:t>)</w:t>
      </w:r>
      <w:r>
        <w:rPr>
          <w:rFonts w:hint="eastAsia"/>
        </w:rPr>
        <w:t xml:space="preserve">　　</w:t>
      </w:r>
    </w:p>
    <w:p w:rsidR="00583A0F" w:rsidRDefault="00583A0F"/>
    <w:p w:rsidR="00583A0F" w:rsidRDefault="00583A0F">
      <w:r>
        <w:t>1</w:t>
      </w:r>
      <w:r>
        <w:rPr>
          <w:rFonts w:hint="eastAsia"/>
        </w:rPr>
        <w:t xml:space="preserve">　収入の部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84"/>
        <w:gridCol w:w="2161"/>
        <w:gridCol w:w="2880"/>
      </w:tblGrid>
      <w:tr w:rsidR="00583A0F">
        <w:trPr>
          <w:cantSplit/>
          <w:trHeight w:val="315"/>
        </w:trPr>
        <w:tc>
          <w:tcPr>
            <w:tcW w:w="3484" w:type="dxa"/>
            <w:vAlign w:val="center"/>
          </w:tcPr>
          <w:p w:rsidR="00583A0F" w:rsidRDefault="00583A0F">
            <w:pPr>
              <w:jc w:val="center"/>
            </w:pPr>
            <w:r>
              <w:rPr>
                <w:rFonts w:hint="eastAsia"/>
                <w:spacing w:val="525"/>
              </w:rPr>
              <w:t>項</w:t>
            </w:r>
            <w:r>
              <w:rPr>
                <w:rFonts w:hint="eastAsia"/>
              </w:rPr>
              <w:t>目</w:t>
            </w:r>
          </w:p>
        </w:tc>
        <w:tc>
          <w:tcPr>
            <w:tcW w:w="2161" w:type="dxa"/>
            <w:vAlign w:val="center"/>
          </w:tcPr>
          <w:p w:rsidR="00583A0F" w:rsidRDefault="00583A0F">
            <w:pPr>
              <w:jc w:val="center"/>
            </w:pPr>
            <w:r>
              <w:rPr>
                <w:rFonts w:hint="eastAsia"/>
                <w:spacing w:val="105"/>
              </w:rPr>
              <w:t>金</w:t>
            </w:r>
            <w:r>
              <w:rPr>
                <w:rFonts w:hint="eastAsia"/>
              </w:rPr>
              <w:t>額</w:t>
            </w:r>
            <w:r>
              <w:t>(</w:t>
            </w:r>
            <w:r>
              <w:rPr>
                <w:rFonts w:hint="eastAsia"/>
              </w:rPr>
              <w:t>円</w:t>
            </w:r>
            <w:r>
              <w:t>)</w:t>
            </w:r>
          </w:p>
        </w:tc>
        <w:tc>
          <w:tcPr>
            <w:tcW w:w="2880" w:type="dxa"/>
            <w:vAlign w:val="center"/>
          </w:tcPr>
          <w:p w:rsidR="00583A0F" w:rsidRDefault="00583A0F">
            <w:pPr>
              <w:jc w:val="center"/>
            </w:pPr>
            <w:r>
              <w:rPr>
                <w:rFonts w:hint="eastAsia"/>
                <w:spacing w:val="105"/>
              </w:rPr>
              <w:t>積算内</w:t>
            </w:r>
            <w:r>
              <w:rPr>
                <w:rFonts w:hint="eastAsia"/>
              </w:rPr>
              <w:t>訳</w:t>
            </w:r>
          </w:p>
        </w:tc>
      </w:tr>
      <w:tr w:rsidR="00583A0F">
        <w:trPr>
          <w:cantSplit/>
          <w:trHeight w:hRule="exact" w:val="600"/>
        </w:trPr>
        <w:tc>
          <w:tcPr>
            <w:tcW w:w="3484" w:type="dxa"/>
            <w:vAlign w:val="center"/>
          </w:tcPr>
          <w:p w:rsidR="00583A0F" w:rsidRDefault="00583A0F">
            <w:r>
              <w:rPr>
                <w:rFonts w:hint="eastAsia"/>
              </w:rPr>
              <w:t xml:space="preserve">市補助金　　　　　　　</w:t>
            </w:r>
            <w:r>
              <w:t>(A)</w:t>
            </w:r>
          </w:p>
          <w:p w:rsidR="00583A0F" w:rsidRDefault="00583A0F">
            <w:r>
              <w:t>(</w:t>
            </w:r>
            <w:r>
              <w:rPr>
                <w:rFonts w:hint="eastAsia"/>
              </w:rPr>
              <w:t>下記注の算出方法による</w:t>
            </w:r>
            <w:r>
              <w:t>)</w:t>
            </w:r>
          </w:p>
        </w:tc>
        <w:tc>
          <w:tcPr>
            <w:tcW w:w="2161" w:type="dxa"/>
          </w:tcPr>
          <w:p w:rsidR="00583A0F" w:rsidRDefault="00583A0F">
            <w:r>
              <w:rPr>
                <w:rFonts w:hint="eastAsia"/>
              </w:rPr>
              <w:t xml:space="preserve">　</w:t>
            </w:r>
          </w:p>
        </w:tc>
        <w:tc>
          <w:tcPr>
            <w:tcW w:w="2880" w:type="dxa"/>
          </w:tcPr>
          <w:p w:rsidR="00583A0F" w:rsidRDefault="00583A0F">
            <w:r>
              <w:rPr>
                <w:rFonts w:hint="eastAsia"/>
              </w:rPr>
              <w:t xml:space="preserve">　</w:t>
            </w:r>
          </w:p>
        </w:tc>
      </w:tr>
      <w:tr w:rsidR="00583A0F">
        <w:trPr>
          <w:cantSplit/>
          <w:trHeight w:hRule="exact" w:val="600"/>
        </w:trPr>
        <w:tc>
          <w:tcPr>
            <w:tcW w:w="3484" w:type="dxa"/>
            <w:vAlign w:val="bottom"/>
          </w:tcPr>
          <w:p w:rsidR="00583A0F" w:rsidRDefault="00583A0F">
            <w:r>
              <w:rPr>
                <w:rFonts w:hint="eastAsia"/>
              </w:rPr>
              <w:t>参加費収入</w:t>
            </w:r>
          </w:p>
          <w:p w:rsidR="00583A0F" w:rsidRDefault="00583A0F">
            <w:r>
              <w:t>(</w:t>
            </w:r>
            <w:r>
              <w:rPr>
                <w:rFonts w:hint="eastAsia"/>
              </w:rPr>
              <w:t>参加者から徴収する経費</w:t>
            </w:r>
            <w:r>
              <w:t>)</w:t>
            </w:r>
          </w:p>
        </w:tc>
        <w:tc>
          <w:tcPr>
            <w:tcW w:w="2161" w:type="dxa"/>
          </w:tcPr>
          <w:p w:rsidR="00583A0F" w:rsidRDefault="00583A0F">
            <w:r>
              <w:rPr>
                <w:rFonts w:hint="eastAsia"/>
              </w:rPr>
              <w:t xml:space="preserve">　</w:t>
            </w:r>
          </w:p>
        </w:tc>
        <w:tc>
          <w:tcPr>
            <w:tcW w:w="2880" w:type="dxa"/>
          </w:tcPr>
          <w:p w:rsidR="00583A0F" w:rsidRDefault="00583A0F">
            <w:r>
              <w:rPr>
                <w:rFonts w:hint="eastAsia"/>
              </w:rPr>
              <w:t xml:space="preserve">　</w:t>
            </w:r>
          </w:p>
        </w:tc>
      </w:tr>
      <w:tr w:rsidR="00583A0F">
        <w:trPr>
          <w:cantSplit/>
          <w:trHeight w:hRule="exact" w:val="600"/>
        </w:trPr>
        <w:tc>
          <w:tcPr>
            <w:tcW w:w="3484" w:type="dxa"/>
            <w:vAlign w:val="center"/>
          </w:tcPr>
          <w:p w:rsidR="00583A0F" w:rsidRDefault="00583A0F">
            <w:r>
              <w:rPr>
                <w:rFonts w:hint="eastAsia"/>
              </w:rPr>
              <w:t>団体負担金</w:t>
            </w:r>
          </w:p>
          <w:p w:rsidR="00583A0F" w:rsidRDefault="00583A0F">
            <w:r>
              <w:t>(</w:t>
            </w:r>
            <w:r>
              <w:rPr>
                <w:rFonts w:hint="eastAsia"/>
              </w:rPr>
              <w:t>団体の予算から支出する経費</w:t>
            </w:r>
            <w:r>
              <w:t>)</w:t>
            </w:r>
          </w:p>
        </w:tc>
        <w:tc>
          <w:tcPr>
            <w:tcW w:w="2161" w:type="dxa"/>
          </w:tcPr>
          <w:p w:rsidR="00583A0F" w:rsidRDefault="00583A0F">
            <w:r>
              <w:rPr>
                <w:rFonts w:hint="eastAsia"/>
              </w:rPr>
              <w:t xml:space="preserve">　</w:t>
            </w:r>
          </w:p>
        </w:tc>
        <w:tc>
          <w:tcPr>
            <w:tcW w:w="2880" w:type="dxa"/>
          </w:tcPr>
          <w:p w:rsidR="00583A0F" w:rsidRDefault="00583A0F">
            <w:r>
              <w:rPr>
                <w:rFonts w:hint="eastAsia"/>
              </w:rPr>
              <w:t xml:space="preserve">　</w:t>
            </w:r>
          </w:p>
        </w:tc>
      </w:tr>
      <w:tr w:rsidR="00583A0F">
        <w:trPr>
          <w:cantSplit/>
          <w:trHeight w:hRule="exact" w:val="600"/>
        </w:trPr>
        <w:tc>
          <w:tcPr>
            <w:tcW w:w="3484" w:type="dxa"/>
            <w:vAlign w:val="bottom"/>
          </w:tcPr>
          <w:p w:rsidR="00583A0F" w:rsidRDefault="00583A0F">
            <w:r>
              <w:rPr>
                <w:rFonts w:hint="eastAsia"/>
              </w:rPr>
              <w:t xml:space="preserve">寄附金その他の収入　</w:t>
            </w:r>
            <w:r>
              <w:t>(B)</w:t>
            </w:r>
          </w:p>
          <w:p w:rsidR="00583A0F" w:rsidRDefault="00583A0F">
            <w:r>
              <w:t>(</w:t>
            </w:r>
            <w:r>
              <w:rPr>
                <w:rFonts w:hint="eastAsia"/>
              </w:rPr>
              <w:t>当該事業に対する寄附金等</w:t>
            </w:r>
            <w:r>
              <w:t>)</w:t>
            </w:r>
          </w:p>
        </w:tc>
        <w:tc>
          <w:tcPr>
            <w:tcW w:w="2161" w:type="dxa"/>
          </w:tcPr>
          <w:p w:rsidR="00583A0F" w:rsidRDefault="00583A0F">
            <w:r>
              <w:rPr>
                <w:rFonts w:hint="eastAsia"/>
              </w:rPr>
              <w:t xml:space="preserve">　</w:t>
            </w:r>
          </w:p>
        </w:tc>
        <w:tc>
          <w:tcPr>
            <w:tcW w:w="2880" w:type="dxa"/>
          </w:tcPr>
          <w:p w:rsidR="00583A0F" w:rsidRDefault="00583A0F">
            <w:r>
              <w:rPr>
                <w:rFonts w:hint="eastAsia"/>
              </w:rPr>
              <w:t xml:space="preserve">　</w:t>
            </w:r>
          </w:p>
        </w:tc>
      </w:tr>
      <w:tr w:rsidR="00583A0F">
        <w:trPr>
          <w:cantSplit/>
          <w:trHeight w:val="315"/>
        </w:trPr>
        <w:tc>
          <w:tcPr>
            <w:tcW w:w="3484" w:type="dxa"/>
            <w:vAlign w:val="center"/>
          </w:tcPr>
          <w:p w:rsidR="00583A0F" w:rsidRDefault="00583A0F">
            <w:pPr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2161" w:type="dxa"/>
          </w:tcPr>
          <w:p w:rsidR="00583A0F" w:rsidRDefault="00583A0F">
            <w:r>
              <w:rPr>
                <w:rFonts w:hint="eastAsia"/>
              </w:rPr>
              <w:t xml:space="preserve">　</w:t>
            </w:r>
          </w:p>
        </w:tc>
        <w:tc>
          <w:tcPr>
            <w:tcW w:w="2880" w:type="dxa"/>
          </w:tcPr>
          <w:p w:rsidR="00583A0F" w:rsidRDefault="00583A0F">
            <w:r>
              <w:rPr>
                <w:rFonts w:hint="eastAsia"/>
              </w:rPr>
              <w:t xml:space="preserve">　</w:t>
            </w:r>
          </w:p>
        </w:tc>
      </w:tr>
    </w:tbl>
    <w:p w:rsidR="00583A0F" w:rsidRDefault="00583A0F"/>
    <w:p w:rsidR="00583A0F" w:rsidRDefault="00583A0F">
      <w:r>
        <w:t>2</w:t>
      </w:r>
      <w:r>
        <w:rPr>
          <w:rFonts w:hint="eastAsia"/>
        </w:rPr>
        <w:t xml:space="preserve">　支出の部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0"/>
        <w:gridCol w:w="3044"/>
        <w:gridCol w:w="2161"/>
        <w:gridCol w:w="2880"/>
      </w:tblGrid>
      <w:tr w:rsidR="00583A0F">
        <w:trPr>
          <w:cantSplit/>
          <w:trHeight w:val="315"/>
        </w:trPr>
        <w:tc>
          <w:tcPr>
            <w:tcW w:w="3484" w:type="dxa"/>
            <w:gridSpan w:val="2"/>
            <w:vAlign w:val="center"/>
          </w:tcPr>
          <w:p w:rsidR="00583A0F" w:rsidRDefault="00583A0F">
            <w:pPr>
              <w:jc w:val="center"/>
            </w:pPr>
            <w:r>
              <w:rPr>
                <w:rFonts w:hint="eastAsia"/>
                <w:spacing w:val="525"/>
              </w:rPr>
              <w:t>項</w:t>
            </w:r>
            <w:r>
              <w:rPr>
                <w:rFonts w:hint="eastAsia"/>
              </w:rPr>
              <w:t>目</w:t>
            </w:r>
          </w:p>
        </w:tc>
        <w:tc>
          <w:tcPr>
            <w:tcW w:w="2161" w:type="dxa"/>
            <w:vAlign w:val="center"/>
          </w:tcPr>
          <w:p w:rsidR="00583A0F" w:rsidRDefault="00583A0F">
            <w:pPr>
              <w:jc w:val="center"/>
            </w:pPr>
            <w:r>
              <w:rPr>
                <w:rFonts w:hint="eastAsia"/>
                <w:spacing w:val="105"/>
              </w:rPr>
              <w:t>金</w:t>
            </w:r>
            <w:r>
              <w:rPr>
                <w:rFonts w:hint="eastAsia"/>
              </w:rPr>
              <w:t>額</w:t>
            </w:r>
            <w:r>
              <w:t>(</w:t>
            </w:r>
            <w:r>
              <w:rPr>
                <w:rFonts w:hint="eastAsia"/>
              </w:rPr>
              <w:t>円</w:t>
            </w:r>
            <w:r>
              <w:t>)</w:t>
            </w:r>
          </w:p>
        </w:tc>
        <w:tc>
          <w:tcPr>
            <w:tcW w:w="2880" w:type="dxa"/>
            <w:vAlign w:val="center"/>
          </w:tcPr>
          <w:p w:rsidR="00583A0F" w:rsidRDefault="00583A0F">
            <w:pPr>
              <w:jc w:val="center"/>
            </w:pPr>
            <w:r>
              <w:rPr>
                <w:rFonts w:hint="eastAsia"/>
                <w:spacing w:val="105"/>
              </w:rPr>
              <w:t>積算内</w:t>
            </w:r>
            <w:r>
              <w:rPr>
                <w:rFonts w:hint="eastAsia"/>
              </w:rPr>
              <w:t>訳</w:t>
            </w:r>
          </w:p>
        </w:tc>
      </w:tr>
      <w:tr w:rsidR="00583A0F">
        <w:trPr>
          <w:cantSplit/>
          <w:trHeight w:val="315"/>
        </w:trPr>
        <w:tc>
          <w:tcPr>
            <w:tcW w:w="440" w:type="dxa"/>
            <w:vMerge w:val="restart"/>
            <w:textDirection w:val="tbRlV"/>
            <w:vAlign w:val="center"/>
          </w:tcPr>
          <w:p w:rsidR="00583A0F" w:rsidRDefault="00583A0F">
            <w:pPr>
              <w:jc w:val="center"/>
            </w:pPr>
            <w:r>
              <w:rPr>
                <w:rFonts w:hint="eastAsia"/>
                <w:spacing w:val="52"/>
              </w:rPr>
              <w:t>補助対象経</w:t>
            </w:r>
            <w:r>
              <w:rPr>
                <w:rFonts w:hint="eastAsia"/>
              </w:rPr>
              <w:t>費</w:t>
            </w:r>
          </w:p>
        </w:tc>
        <w:tc>
          <w:tcPr>
            <w:tcW w:w="3044" w:type="dxa"/>
            <w:vAlign w:val="center"/>
          </w:tcPr>
          <w:p w:rsidR="00583A0F" w:rsidRDefault="00583A0F">
            <w:r>
              <w:rPr>
                <w:rFonts w:hint="eastAsia"/>
              </w:rPr>
              <w:t>謝金</w:t>
            </w:r>
          </w:p>
        </w:tc>
        <w:tc>
          <w:tcPr>
            <w:tcW w:w="2161" w:type="dxa"/>
          </w:tcPr>
          <w:p w:rsidR="00583A0F" w:rsidRDefault="00583A0F"/>
        </w:tc>
        <w:tc>
          <w:tcPr>
            <w:tcW w:w="2880" w:type="dxa"/>
          </w:tcPr>
          <w:p w:rsidR="00583A0F" w:rsidRDefault="00583A0F"/>
        </w:tc>
      </w:tr>
      <w:tr w:rsidR="00583A0F">
        <w:trPr>
          <w:cantSplit/>
          <w:trHeight w:val="315"/>
        </w:trPr>
        <w:tc>
          <w:tcPr>
            <w:tcW w:w="440" w:type="dxa"/>
            <w:vMerge/>
          </w:tcPr>
          <w:p w:rsidR="00583A0F" w:rsidRDefault="00583A0F"/>
        </w:tc>
        <w:tc>
          <w:tcPr>
            <w:tcW w:w="3044" w:type="dxa"/>
            <w:vAlign w:val="center"/>
          </w:tcPr>
          <w:p w:rsidR="00583A0F" w:rsidRDefault="00583A0F">
            <w:r>
              <w:rPr>
                <w:rFonts w:hint="eastAsia"/>
              </w:rPr>
              <w:t>交通費及び宿泊費</w:t>
            </w:r>
          </w:p>
        </w:tc>
        <w:tc>
          <w:tcPr>
            <w:tcW w:w="2161" w:type="dxa"/>
          </w:tcPr>
          <w:p w:rsidR="00583A0F" w:rsidRDefault="00583A0F"/>
        </w:tc>
        <w:tc>
          <w:tcPr>
            <w:tcW w:w="2880" w:type="dxa"/>
          </w:tcPr>
          <w:p w:rsidR="00583A0F" w:rsidRDefault="00583A0F"/>
        </w:tc>
      </w:tr>
      <w:tr w:rsidR="000E39CE" w:rsidTr="000E39CE">
        <w:trPr>
          <w:cantSplit/>
          <w:trHeight w:val="315"/>
        </w:trPr>
        <w:tc>
          <w:tcPr>
            <w:tcW w:w="440" w:type="dxa"/>
            <w:vMerge/>
          </w:tcPr>
          <w:p w:rsidR="000E39CE" w:rsidRDefault="000E39CE"/>
        </w:tc>
        <w:tc>
          <w:tcPr>
            <w:tcW w:w="3044" w:type="dxa"/>
          </w:tcPr>
          <w:p w:rsidR="000E39CE" w:rsidRPr="008830F5" w:rsidRDefault="000E39CE" w:rsidP="00C422AF">
            <w:r w:rsidRPr="008830F5">
              <w:rPr>
                <w:rFonts w:hint="eastAsia"/>
              </w:rPr>
              <w:t>需用費</w:t>
            </w:r>
            <w:r w:rsidR="00EF1752" w:rsidRPr="008830F5">
              <w:t>(</w:t>
            </w:r>
            <w:r w:rsidRPr="008830F5">
              <w:rPr>
                <w:rFonts w:hint="eastAsia"/>
              </w:rPr>
              <w:t>消耗品費、燃料費、印刷製本費</w:t>
            </w:r>
            <w:r w:rsidR="00EF1752" w:rsidRPr="008830F5">
              <w:t>)</w:t>
            </w:r>
          </w:p>
        </w:tc>
        <w:tc>
          <w:tcPr>
            <w:tcW w:w="2161" w:type="dxa"/>
          </w:tcPr>
          <w:p w:rsidR="000E39CE" w:rsidRDefault="000E39CE" w:rsidP="00396CAA"/>
        </w:tc>
        <w:tc>
          <w:tcPr>
            <w:tcW w:w="2880" w:type="dxa"/>
          </w:tcPr>
          <w:p w:rsidR="000E39CE" w:rsidRDefault="000E39CE" w:rsidP="00B8500C"/>
        </w:tc>
      </w:tr>
      <w:tr w:rsidR="000E39CE" w:rsidTr="000E39CE">
        <w:trPr>
          <w:cantSplit/>
          <w:trHeight w:val="315"/>
        </w:trPr>
        <w:tc>
          <w:tcPr>
            <w:tcW w:w="440" w:type="dxa"/>
            <w:vMerge/>
          </w:tcPr>
          <w:p w:rsidR="000E39CE" w:rsidRDefault="000E39CE"/>
        </w:tc>
        <w:tc>
          <w:tcPr>
            <w:tcW w:w="3044" w:type="dxa"/>
          </w:tcPr>
          <w:p w:rsidR="000E39CE" w:rsidRDefault="000E39CE" w:rsidP="00C422AF">
            <w:r w:rsidRPr="008830F5">
              <w:rPr>
                <w:rFonts w:hint="eastAsia"/>
              </w:rPr>
              <w:t>役務費</w:t>
            </w:r>
            <w:r w:rsidR="00EF1752" w:rsidRPr="008830F5">
              <w:t>(</w:t>
            </w:r>
            <w:r w:rsidRPr="008830F5">
              <w:rPr>
                <w:rFonts w:hint="eastAsia"/>
              </w:rPr>
              <w:t>通信運搬費、手数料、保険料</w:t>
            </w:r>
            <w:r w:rsidR="00EF1752" w:rsidRPr="008830F5">
              <w:t>)</w:t>
            </w:r>
          </w:p>
        </w:tc>
        <w:tc>
          <w:tcPr>
            <w:tcW w:w="2161" w:type="dxa"/>
          </w:tcPr>
          <w:p w:rsidR="000E39CE" w:rsidRDefault="000E39CE" w:rsidP="007535E4"/>
        </w:tc>
        <w:tc>
          <w:tcPr>
            <w:tcW w:w="2880" w:type="dxa"/>
          </w:tcPr>
          <w:p w:rsidR="000E39CE" w:rsidRDefault="000E39CE" w:rsidP="001C0C73"/>
        </w:tc>
      </w:tr>
      <w:tr w:rsidR="00583A0F">
        <w:trPr>
          <w:cantSplit/>
          <w:trHeight w:val="315"/>
        </w:trPr>
        <w:tc>
          <w:tcPr>
            <w:tcW w:w="440" w:type="dxa"/>
            <w:vMerge/>
          </w:tcPr>
          <w:p w:rsidR="00583A0F" w:rsidRDefault="00583A0F"/>
        </w:tc>
        <w:tc>
          <w:tcPr>
            <w:tcW w:w="3044" w:type="dxa"/>
            <w:vAlign w:val="center"/>
          </w:tcPr>
          <w:p w:rsidR="00583A0F" w:rsidRDefault="00583A0F">
            <w:r>
              <w:rPr>
                <w:rFonts w:hint="eastAsia"/>
              </w:rPr>
              <w:t>委託料</w:t>
            </w:r>
          </w:p>
        </w:tc>
        <w:tc>
          <w:tcPr>
            <w:tcW w:w="2161" w:type="dxa"/>
          </w:tcPr>
          <w:p w:rsidR="00583A0F" w:rsidRDefault="00583A0F"/>
        </w:tc>
        <w:tc>
          <w:tcPr>
            <w:tcW w:w="2880" w:type="dxa"/>
          </w:tcPr>
          <w:p w:rsidR="00583A0F" w:rsidRDefault="00583A0F"/>
        </w:tc>
      </w:tr>
      <w:tr w:rsidR="00583A0F">
        <w:trPr>
          <w:cantSplit/>
          <w:trHeight w:val="315"/>
        </w:trPr>
        <w:tc>
          <w:tcPr>
            <w:tcW w:w="440" w:type="dxa"/>
            <w:vMerge/>
          </w:tcPr>
          <w:p w:rsidR="00583A0F" w:rsidRDefault="00583A0F"/>
        </w:tc>
        <w:tc>
          <w:tcPr>
            <w:tcW w:w="3044" w:type="dxa"/>
            <w:vAlign w:val="center"/>
          </w:tcPr>
          <w:p w:rsidR="00583A0F" w:rsidRDefault="00583A0F">
            <w:r>
              <w:rPr>
                <w:rFonts w:hint="eastAsia"/>
              </w:rPr>
              <w:t>使用料及び賃借料</w:t>
            </w:r>
          </w:p>
        </w:tc>
        <w:tc>
          <w:tcPr>
            <w:tcW w:w="2161" w:type="dxa"/>
          </w:tcPr>
          <w:p w:rsidR="00583A0F" w:rsidRDefault="00583A0F"/>
        </w:tc>
        <w:tc>
          <w:tcPr>
            <w:tcW w:w="2880" w:type="dxa"/>
          </w:tcPr>
          <w:p w:rsidR="00583A0F" w:rsidRDefault="00583A0F"/>
        </w:tc>
      </w:tr>
      <w:tr w:rsidR="00583A0F">
        <w:trPr>
          <w:cantSplit/>
          <w:trHeight w:val="315"/>
        </w:trPr>
        <w:tc>
          <w:tcPr>
            <w:tcW w:w="440" w:type="dxa"/>
            <w:vMerge/>
          </w:tcPr>
          <w:p w:rsidR="00583A0F" w:rsidRDefault="00583A0F"/>
        </w:tc>
        <w:tc>
          <w:tcPr>
            <w:tcW w:w="3044" w:type="dxa"/>
            <w:vAlign w:val="center"/>
          </w:tcPr>
          <w:p w:rsidR="00583A0F" w:rsidRDefault="00583A0F">
            <w:r>
              <w:rPr>
                <w:rFonts w:hint="eastAsia"/>
              </w:rPr>
              <w:t xml:space="preserve">　　小計　　　　</w:t>
            </w:r>
            <w:r>
              <w:t>(C)</w:t>
            </w:r>
          </w:p>
        </w:tc>
        <w:tc>
          <w:tcPr>
            <w:tcW w:w="2161" w:type="dxa"/>
          </w:tcPr>
          <w:p w:rsidR="00583A0F" w:rsidRDefault="00583A0F"/>
        </w:tc>
        <w:tc>
          <w:tcPr>
            <w:tcW w:w="2880" w:type="dxa"/>
          </w:tcPr>
          <w:p w:rsidR="00583A0F" w:rsidRDefault="00583A0F"/>
        </w:tc>
      </w:tr>
      <w:tr w:rsidR="00583A0F">
        <w:trPr>
          <w:cantSplit/>
          <w:trHeight w:val="315"/>
        </w:trPr>
        <w:tc>
          <w:tcPr>
            <w:tcW w:w="3484" w:type="dxa"/>
            <w:gridSpan w:val="2"/>
            <w:vAlign w:val="center"/>
          </w:tcPr>
          <w:p w:rsidR="00583A0F" w:rsidRDefault="00583A0F">
            <w:pPr>
              <w:jc w:val="center"/>
            </w:pPr>
            <w:r>
              <w:rPr>
                <w:rFonts w:hint="eastAsia"/>
              </w:rPr>
              <w:t>対象外経費</w:t>
            </w:r>
          </w:p>
        </w:tc>
        <w:tc>
          <w:tcPr>
            <w:tcW w:w="2161" w:type="dxa"/>
          </w:tcPr>
          <w:p w:rsidR="00583A0F" w:rsidRDefault="00583A0F"/>
        </w:tc>
        <w:tc>
          <w:tcPr>
            <w:tcW w:w="2880" w:type="dxa"/>
          </w:tcPr>
          <w:p w:rsidR="00583A0F" w:rsidRDefault="00583A0F"/>
        </w:tc>
      </w:tr>
      <w:tr w:rsidR="00583A0F">
        <w:trPr>
          <w:cantSplit/>
          <w:trHeight w:val="315"/>
        </w:trPr>
        <w:tc>
          <w:tcPr>
            <w:tcW w:w="3484" w:type="dxa"/>
            <w:gridSpan w:val="2"/>
            <w:vAlign w:val="center"/>
          </w:tcPr>
          <w:p w:rsidR="00583A0F" w:rsidRDefault="00583A0F">
            <w:pPr>
              <w:jc w:val="center"/>
            </w:pPr>
            <w:r>
              <w:rPr>
                <w:rFonts w:hint="eastAsia"/>
              </w:rPr>
              <w:t xml:space="preserve">計　　　　　</w:t>
            </w:r>
            <w:r>
              <w:t>(D)</w:t>
            </w:r>
          </w:p>
        </w:tc>
        <w:tc>
          <w:tcPr>
            <w:tcW w:w="2161" w:type="dxa"/>
          </w:tcPr>
          <w:p w:rsidR="00583A0F" w:rsidRDefault="00583A0F"/>
        </w:tc>
        <w:tc>
          <w:tcPr>
            <w:tcW w:w="2880" w:type="dxa"/>
          </w:tcPr>
          <w:p w:rsidR="00583A0F" w:rsidRDefault="00583A0F"/>
        </w:tc>
      </w:tr>
    </w:tbl>
    <w:p w:rsidR="00583A0F" w:rsidRDefault="00583A0F"/>
    <w:p w:rsidR="009141CE" w:rsidRDefault="009141CE" w:rsidP="009141CE">
      <w:pPr>
        <w:wordWrap w:val="0"/>
        <w:overflowPunct w:val="0"/>
        <w:autoSpaceDE w:val="0"/>
        <w:autoSpaceDN w:val="0"/>
        <w:ind w:left="210" w:hanging="210"/>
      </w:pP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注</w:t>
      </w:r>
      <w:r>
        <w:t>)</w:t>
      </w:r>
      <w:r>
        <w:rPr>
          <w:rFonts w:hint="eastAsia"/>
        </w:rPr>
        <w:t xml:space="preserve">　補助金</w:t>
      </w:r>
      <w:r>
        <w:t>(A)</w:t>
      </w:r>
      <w:r>
        <w:rPr>
          <w:rFonts w:hint="eastAsia"/>
        </w:rPr>
        <w:t>の算出方法</w:t>
      </w:r>
    </w:p>
    <w:p w:rsidR="009141CE" w:rsidRDefault="009141CE" w:rsidP="009141CE">
      <w:pPr>
        <w:wordWrap w:val="0"/>
        <w:overflowPunct w:val="0"/>
        <w:autoSpaceDE w:val="0"/>
        <w:autoSpaceDN w:val="0"/>
        <w:ind w:left="210" w:hanging="210"/>
        <w:rPr>
          <w:rFonts w:hAnsi="Century"/>
        </w:rPr>
      </w:pPr>
      <w:r>
        <w:rPr>
          <w:rFonts w:hint="eastAsia"/>
        </w:rPr>
        <w:t xml:space="preserve">　　</w:t>
      </w:r>
      <w:r w:rsidR="00596322" w:rsidRPr="00596322">
        <w:rPr>
          <w:rStyle w:val="p"/>
          <w:rFonts w:hint="eastAsia"/>
        </w:rPr>
        <w:t>補助金の額は、補助対象経費</w:t>
      </w:r>
      <w:r w:rsidR="00596322" w:rsidRPr="00596322">
        <w:rPr>
          <w:rStyle w:val="p"/>
        </w:rPr>
        <w:t>(C)</w:t>
      </w:r>
      <w:r w:rsidR="00596322" w:rsidRPr="00596322">
        <w:rPr>
          <w:rStyle w:val="p"/>
          <w:rFonts w:hint="eastAsia"/>
        </w:rPr>
        <w:t>から寄附金その他の収入</w:t>
      </w:r>
      <w:r w:rsidR="00596322" w:rsidRPr="00596322">
        <w:rPr>
          <w:rStyle w:val="p"/>
        </w:rPr>
        <w:t>(B)</w:t>
      </w:r>
      <w:r w:rsidR="00596322" w:rsidRPr="00596322">
        <w:rPr>
          <w:rStyle w:val="p"/>
          <w:rFonts w:hint="eastAsia"/>
        </w:rPr>
        <w:t>を控除した額に</w:t>
      </w:r>
      <w:r w:rsidR="00596322" w:rsidRPr="00596322">
        <w:rPr>
          <w:rStyle w:val="p"/>
        </w:rPr>
        <w:t>2</w:t>
      </w:r>
      <w:r w:rsidR="00596322" w:rsidRPr="00596322">
        <w:rPr>
          <w:rStyle w:val="p"/>
          <w:rFonts w:hint="eastAsia"/>
        </w:rPr>
        <w:t>分の</w:t>
      </w:r>
      <w:r w:rsidR="00596322" w:rsidRPr="00596322">
        <w:rPr>
          <w:rStyle w:val="p"/>
        </w:rPr>
        <w:t>1</w:t>
      </w:r>
      <w:r w:rsidR="00596322" w:rsidRPr="00596322">
        <w:rPr>
          <w:rStyle w:val="p"/>
          <w:rFonts w:hint="eastAsia"/>
        </w:rPr>
        <w:t>を乗じて得た額とし、限度額は別表のとおりとする。算出された補助金の額に</w:t>
      </w:r>
      <w:r w:rsidR="00596322" w:rsidRPr="00596322">
        <w:rPr>
          <w:rStyle w:val="p"/>
        </w:rPr>
        <w:t>1,000</w:t>
      </w:r>
      <w:r w:rsidR="00596322" w:rsidRPr="00596322">
        <w:rPr>
          <w:rStyle w:val="p"/>
          <w:rFonts w:hint="eastAsia"/>
        </w:rPr>
        <w:t>円未満の端数があるときは、これを切り捨てる。</w:t>
      </w:r>
    </w:p>
    <w:p w:rsidR="00583A0F" w:rsidRDefault="00583A0F" w:rsidP="00E33CA2">
      <w:pPr>
        <w:tabs>
          <w:tab w:val="left" w:pos="1050"/>
        </w:tabs>
        <w:wordWrap w:val="0"/>
        <w:overflowPunct w:val="0"/>
        <w:autoSpaceDE w:val="0"/>
        <w:autoSpaceDN w:val="0"/>
        <w:rPr>
          <w:rFonts w:hAnsi="Century"/>
        </w:rPr>
      </w:pPr>
      <w:bookmarkStart w:id="0" w:name="_GoBack"/>
      <w:bookmarkEnd w:id="0"/>
    </w:p>
    <w:sectPr w:rsidR="00583A0F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E36" w:rsidRDefault="007F2E36" w:rsidP="00056308">
      <w:r>
        <w:separator/>
      </w:r>
    </w:p>
  </w:endnote>
  <w:endnote w:type="continuationSeparator" w:id="0">
    <w:p w:rsidR="007F2E36" w:rsidRDefault="007F2E36" w:rsidP="00056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E36" w:rsidRDefault="007F2E36" w:rsidP="00056308">
      <w:r>
        <w:separator/>
      </w:r>
    </w:p>
  </w:footnote>
  <w:footnote w:type="continuationSeparator" w:id="0">
    <w:p w:rsidR="007F2E36" w:rsidRDefault="007F2E36" w:rsidP="000563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51"/>
  <w:drawingGridHorizontalSpacing w:val="105"/>
  <w:drawingGridVerticalSpacing w:val="335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A0F"/>
    <w:rsid w:val="00051297"/>
    <w:rsid w:val="00056308"/>
    <w:rsid w:val="000E39CE"/>
    <w:rsid w:val="001C0C73"/>
    <w:rsid w:val="001D7539"/>
    <w:rsid w:val="00214BCB"/>
    <w:rsid w:val="00396CAA"/>
    <w:rsid w:val="00583A0F"/>
    <w:rsid w:val="00596322"/>
    <w:rsid w:val="00612388"/>
    <w:rsid w:val="007535E4"/>
    <w:rsid w:val="007909B1"/>
    <w:rsid w:val="007F2E36"/>
    <w:rsid w:val="007F482F"/>
    <w:rsid w:val="008830F5"/>
    <w:rsid w:val="009141CE"/>
    <w:rsid w:val="00A451BF"/>
    <w:rsid w:val="00B8500C"/>
    <w:rsid w:val="00C422AF"/>
    <w:rsid w:val="00E33CA2"/>
    <w:rsid w:val="00E9543D"/>
    <w:rsid w:val="00EF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B78A4A"/>
  <w14:defaultImageDpi w14:val="0"/>
  <w15:docId w15:val="{837A8A34-C15C-435B-9115-05F69C428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customStyle="1" w:styleId="p">
    <w:name w:val="p"/>
    <w:basedOn w:val="a0"/>
    <w:rsid w:val="00A451B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唐津市</dc:creator>
  <cp:keywords/>
  <dc:description/>
  <cp:lastModifiedBy>唐津市</cp:lastModifiedBy>
  <cp:revision>3</cp:revision>
  <cp:lastPrinted>2006-11-14T02:18:00Z</cp:lastPrinted>
  <dcterms:created xsi:type="dcterms:W3CDTF">2026-10-06T04:14:00Z</dcterms:created>
  <dcterms:modified xsi:type="dcterms:W3CDTF">2026-10-06T04:55:00Z</dcterms:modified>
</cp:coreProperties>
</file>