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1B" w:rsidRDefault="00F2341B">
      <w:pPr>
        <w:spacing w:after="100"/>
        <w:jc w:val="left"/>
      </w:pPr>
      <w:bookmarkStart w:id="0" w:name="_GoBack"/>
      <w:bookmarkEnd w:id="0"/>
      <w:r>
        <w:rPr>
          <w:rFonts w:hint="eastAsia"/>
        </w:rPr>
        <w:t>第</w:t>
      </w:r>
      <w:r>
        <w:t>67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525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  <w:gridCol w:w="657"/>
      </w:tblGrid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8511" w:type="dxa"/>
            <w:gridSpan w:val="13"/>
            <w:vAlign w:val="center"/>
          </w:tcPr>
          <w:p w:rsidR="00F2341B" w:rsidRDefault="00F2341B">
            <w:pPr>
              <w:jc w:val="center"/>
            </w:pPr>
            <w:r>
              <w:rPr>
                <w:rFonts w:hint="eastAsia"/>
                <w:spacing w:val="104"/>
              </w:rPr>
              <w:t>入札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工事</w:t>
            </w:r>
            <w:r>
              <w:t>)</w:t>
            </w:r>
          </w:p>
          <w:p w:rsidR="00F2341B" w:rsidRDefault="00F2341B">
            <w:pPr>
              <w:jc w:val="left"/>
            </w:pPr>
          </w:p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　唐津市長　　　　様</w:t>
            </w:r>
          </w:p>
          <w:p w:rsidR="00F2341B" w:rsidRDefault="00F2341B">
            <w:pPr>
              <w:jc w:val="left"/>
            </w:pPr>
          </w:p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唐津市財務規則第</w:t>
            </w:r>
            <w:r>
              <w:t>97</w:t>
            </w:r>
            <w:r>
              <w:rPr>
                <w:rFonts w:hint="eastAsia"/>
              </w:rPr>
              <w:t>条の規定に基づき、次のとおり入札いたします。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44" w:type="dxa"/>
            <w:vMerge w:val="restart"/>
            <w:vAlign w:val="center"/>
          </w:tcPr>
          <w:p w:rsidR="00F2341B" w:rsidRDefault="00F2341B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167" w:type="dxa"/>
            <w:gridSpan w:val="12"/>
            <w:tcBorders>
              <w:bottom w:val="nil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44" w:type="dxa"/>
            <w:vMerge/>
          </w:tcPr>
          <w:p w:rsidR="00F2341B" w:rsidRDefault="00F2341B">
            <w:pPr>
              <w:jc w:val="left"/>
            </w:pP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  <w:right w:val="nil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nil"/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9" w:type="dxa"/>
            <w:tcBorders>
              <w:left w:val="dotted" w:sz="4" w:space="0" w:color="auto"/>
            </w:tcBorders>
            <w:vAlign w:val="center"/>
          </w:tcPr>
          <w:p w:rsidR="00F2341B" w:rsidRDefault="00F234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344" w:type="dxa"/>
            <w:vMerge/>
          </w:tcPr>
          <w:p w:rsidR="00F2341B" w:rsidRDefault="00F2341B">
            <w:pPr>
              <w:jc w:val="left"/>
            </w:pPr>
          </w:p>
        </w:tc>
        <w:tc>
          <w:tcPr>
            <w:tcW w:w="7167" w:type="dxa"/>
            <w:gridSpan w:val="12"/>
            <w:tcBorders>
              <w:top w:val="nil"/>
            </w:tcBorders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344" w:type="dxa"/>
            <w:vAlign w:val="center"/>
          </w:tcPr>
          <w:p w:rsidR="00F2341B" w:rsidRDefault="00F2341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167" w:type="dxa"/>
            <w:gridSpan w:val="12"/>
          </w:tcPr>
          <w:p w:rsidR="00F2341B" w:rsidRDefault="00F2341B">
            <w:r>
              <w:rPr>
                <w:rFonts w:hint="eastAsia"/>
              </w:rPr>
              <w:t xml:space="preserve">　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1344" w:type="dxa"/>
            <w:vAlign w:val="center"/>
          </w:tcPr>
          <w:p w:rsidR="00F2341B" w:rsidRDefault="00F2341B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67" w:type="dxa"/>
            <w:gridSpan w:val="12"/>
            <w:vAlign w:val="center"/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2341B">
        <w:tblPrEx>
          <w:tblCellMar>
            <w:top w:w="0" w:type="dxa"/>
            <w:bottom w:w="0" w:type="dxa"/>
          </w:tblCellMar>
        </w:tblPrEx>
        <w:trPr>
          <w:cantSplit/>
          <w:trHeight w:val="3335"/>
        </w:trPr>
        <w:tc>
          <w:tcPr>
            <w:tcW w:w="8511" w:type="dxa"/>
            <w:gridSpan w:val="13"/>
            <w:vAlign w:val="center"/>
          </w:tcPr>
          <w:p w:rsidR="00F2341B" w:rsidRDefault="00F2341B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F2341B" w:rsidRDefault="00F2341B">
            <w:pPr>
              <w:jc w:val="left"/>
            </w:pPr>
          </w:p>
          <w:p w:rsidR="00F2341B" w:rsidRDefault="00F2341B">
            <w:pPr>
              <w:jc w:val="left"/>
            </w:pPr>
          </w:p>
          <w:p w:rsidR="00F2341B" w:rsidRDefault="00F2341B">
            <w:pPr>
              <w:jc w:val="right"/>
            </w:pPr>
            <w:r>
              <w:rPr>
                <w:rFonts w:hint="eastAsia"/>
              </w:rPr>
              <w:t xml:space="preserve">入札者　　　　　　　　　　　　　　　</w:t>
            </w:r>
          </w:p>
          <w:p w:rsidR="00F2341B" w:rsidRDefault="00F2341B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2341B" w:rsidRDefault="00F2341B">
            <w:pPr>
              <w:jc w:val="right"/>
              <w:rPr>
                <w:spacing w:val="100"/>
              </w:rPr>
            </w:pPr>
          </w:p>
          <w:p w:rsidR="00F2341B" w:rsidRDefault="00F2341B" w:rsidP="002752A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752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2341B" w:rsidRDefault="00F2341B">
      <w:pPr>
        <w:jc w:val="left"/>
      </w:pPr>
    </w:p>
    <w:sectPr w:rsidR="00F2341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E2" w:rsidRDefault="00433AE2" w:rsidP="00997E8D">
      <w:r>
        <w:separator/>
      </w:r>
    </w:p>
  </w:endnote>
  <w:endnote w:type="continuationSeparator" w:id="0">
    <w:p w:rsidR="00433AE2" w:rsidRDefault="00433AE2" w:rsidP="009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E2" w:rsidRDefault="00433AE2" w:rsidP="00997E8D">
      <w:r>
        <w:separator/>
      </w:r>
    </w:p>
  </w:footnote>
  <w:footnote w:type="continuationSeparator" w:id="0">
    <w:p w:rsidR="00433AE2" w:rsidRDefault="00433AE2" w:rsidP="009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1B"/>
    <w:rsid w:val="002752AA"/>
    <w:rsid w:val="00433AE2"/>
    <w:rsid w:val="005E180C"/>
    <w:rsid w:val="006B4977"/>
    <w:rsid w:val="008B3E25"/>
    <w:rsid w:val="00997E8D"/>
    <w:rsid w:val="00B31E9A"/>
    <w:rsid w:val="00BC5704"/>
    <w:rsid w:val="00F2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6F06A-47A5-416B-9566-FE60B5E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</cp:revision>
  <dcterms:created xsi:type="dcterms:W3CDTF">2022-11-21T04:56:00Z</dcterms:created>
  <dcterms:modified xsi:type="dcterms:W3CDTF">2022-11-21T04:56:00Z</dcterms:modified>
</cp:coreProperties>
</file>