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54" w:rsidRDefault="005E2C54">
      <w:pPr>
        <w:suppressAutoHyphens/>
        <w:wordWrap w:val="0"/>
        <w:spacing w:line="240" w:lineRule="exact"/>
        <w:jc w:val="left"/>
        <w:textAlignment w:val="baseline"/>
        <w:rPr>
          <w:rFonts w:ascii="ＭＳ ゴシック" w:eastAsia="ＭＳ ゴシック" w:hAnsi="ＭＳ ゴシック"/>
          <w:sz w:val="24"/>
        </w:rPr>
      </w:pPr>
    </w:p>
    <w:tbl>
      <w:tblPr>
        <w:tblW w:w="3343" w:type="dxa"/>
        <w:tblInd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tblGrid>
      <w:tr w:rsidR="005E2C54" w:rsidTr="00492DFF">
        <w:trPr>
          <w:trHeight w:val="334"/>
        </w:trPr>
        <w:tc>
          <w:tcPr>
            <w:tcW w:w="3343" w:type="dxa"/>
          </w:tcPr>
          <w:p w:rsidR="005E2C54" w:rsidRDefault="006528CA" w:rsidP="00EC421D">
            <w:pPr>
              <w:suppressAutoHyphens/>
              <w:kinsoku w:val="0"/>
              <w:wordWrap w:val="0"/>
              <w:autoSpaceDE w:val="0"/>
              <w:autoSpaceDN w:val="0"/>
              <w:spacing w:line="366" w:lineRule="atLeast"/>
              <w:ind w:rightChars="-171" w:right="-359"/>
              <w:jc w:val="left"/>
              <w:rPr>
                <w:rFonts w:ascii="ＭＳ ゴシック" w:eastAsia="ＭＳ ゴシック" w:hAnsi="ＭＳ ゴシック"/>
              </w:rPr>
            </w:pPr>
            <w:r>
              <w:rPr>
                <w:rFonts w:ascii="ＭＳ ゴシック" w:eastAsia="ＭＳ ゴシック" w:hAnsi="ＭＳ ゴシック" w:hint="eastAsia"/>
              </w:rPr>
              <w:t>認定権者記載欄</w:t>
            </w:r>
          </w:p>
        </w:tc>
      </w:tr>
      <w:tr w:rsidR="005E2C54" w:rsidTr="00492DFF">
        <w:trPr>
          <w:trHeight w:val="273"/>
        </w:trPr>
        <w:tc>
          <w:tcPr>
            <w:tcW w:w="3343" w:type="dxa"/>
          </w:tcPr>
          <w:p w:rsidR="005E2C54" w:rsidRDefault="005E2C54" w:rsidP="00EC421D">
            <w:pPr>
              <w:suppressAutoHyphens/>
              <w:kinsoku w:val="0"/>
              <w:wordWrap w:val="0"/>
              <w:autoSpaceDE w:val="0"/>
              <w:autoSpaceDN w:val="0"/>
              <w:spacing w:line="366" w:lineRule="atLeast"/>
              <w:ind w:rightChars="-171" w:right="-359"/>
              <w:jc w:val="left"/>
              <w:rPr>
                <w:rFonts w:ascii="ＭＳ ゴシック" w:eastAsia="ＭＳ ゴシック" w:hAnsi="ＭＳ ゴシック"/>
              </w:rPr>
            </w:pPr>
          </w:p>
        </w:tc>
      </w:tr>
    </w:tbl>
    <w:p w:rsidR="005E2C54" w:rsidRDefault="006528C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2C54" w:rsidTr="00A215F4">
        <w:trPr>
          <w:trHeight w:val="8470"/>
        </w:trPr>
        <w:tc>
          <w:tcPr>
            <w:tcW w:w="9639" w:type="dxa"/>
            <w:tcBorders>
              <w:top w:val="single" w:sz="4" w:space="0" w:color="000000"/>
              <w:left w:val="single" w:sz="4" w:space="0" w:color="000000"/>
              <w:bottom w:val="single" w:sz="4" w:space="0" w:color="000000"/>
              <w:right w:val="single" w:sz="4" w:space="0" w:color="000000"/>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605C1">
              <w:rPr>
                <w:rFonts w:ascii="ＭＳ ゴシック" w:eastAsia="ＭＳ ゴシック" w:hAnsi="ＭＳ ゴシック" w:cs="ＭＳ ゴシック" w:hint="eastAsia"/>
                <w:color w:val="000000"/>
                <w:kern w:val="0"/>
                <w:szCs w:val="21"/>
              </w:rPr>
              <w:t>唐津</w:t>
            </w:r>
            <w:r w:rsidR="002F5158">
              <w:rPr>
                <w:rFonts w:ascii="ＭＳ ゴシック" w:eastAsia="ＭＳ ゴシック" w:hAnsi="ＭＳ ゴシック" w:cs="ＭＳ ゴシック" w:hint="eastAsia"/>
                <w:color w:val="000000"/>
                <w:kern w:val="0"/>
                <w:szCs w:val="21"/>
              </w:rPr>
              <w:t xml:space="preserve">市長　</w:t>
            </w:r>
            <w:r w:rsidR="00D25F4E">
              <w:rPr>
                <w:rFonts w:ascii="ＭＳ ゴシック" w:eastAsia="ＭＳ ゴシック" w:hAnsi="ＭＳ ゴシック" w:hint="eastAsia"/>
                <w:color w:val="000000"/>
                <w:kern w:val="0"/>
              </w:rPr>
              <w:t>様</w:t>
            </w:r>
          </w:p>
          <w:p w:rsidR="005E2C54" w:rsidRPr="00A2363A"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A236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2363A"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2363A" w:rsidRPr="000A1D4D" w:rsidRDefault="006528CA" w:rsidP="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sidR="00626F69">
              <w:rPr>
                <w:rFonts w:ascii="ＭＳ ゴシック" w:eastAsia="ＭＳ ゴシック" w:hAnsi="ＭＳ ゴシック" w:hint="eastAsia"/>
                <w:color w:val="000000"/>
                <w:kern w:val="0"/>
                <w:u w:val="single" w:color="000000"/>
              </w:rPr>
              <w:t xml:space="preserve">氏　名　　　　　　　　　　　　　　　　　　　</w:t>
            </w:r>
          </w:p>
          <w:p w:rsidR="00A2363A" w:rsidRPr="000A1D4D" w:rsidRDefault="00A2363A" w:rsidP="00A2363A">
            <w:pPr>
              <w:suppressAutoHyphens/>
              <w:kinsoku w:val="0"/>
              <w:wordWrap w:val="0"/>
              <w:overflowPunct w:val="0"/>
              <w:autoSpaceDE w:val="0"/>
              <w:autoSpaceDN w:val="0"/>
              <w:adjustRightInd w:val="0"/>
              <w:spacing w:line="278" w:lineRule="exact"/>
              <w:ind w:rightChars="36" w:right="76" w:firstLineChars="2700" w:firstLine="4320"/>
              <w:textAlignment w:val="baseline"/>
              <w:rPr>
                <w:rFonts w:ascii="Meiryo UI" w:eastAsia="Meiryo UI" w:hAnsi="Meiryo UI" w:cs="ＭＳ 明朝"/>
                <w:kern w:val="0"/>
                <w:sz w:val="16"/>
                <w:szCs w:val="16"/>
              </w:rPr>
            </w:pP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Pr="00CB0491">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rsidP="00B67D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主たる業種の売上高等　　　　　　　円</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E2C54" w:rsidRDefault="006528CA" w:rsidP="0008639F">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E2C54" w:rsidRPr="00BF6F21" w:rsidRDefault="006528CA" w:rsidP="00A215F4">
      <w:pPr>
        <w:pStyle w:val="af3"/>
        <w:spacing w:line="240" w:lineRule="exact"/>
        <w:ind w:left="640" w:hangingChars="400" w:hanging="640"/>
        <w:rPr>
          <w:rFonts w:asciiTheme="majorEastAsia" w:eastAsiaTheme="majorEastAsia" w:hAnsiTheme="majorEastAsia"/>
          <w:sz w:val="16"/>
          <w:szCs w:val="16"/>
        </w:rPr>
      </w:pPr>
      <w:r w:rsidRPr="00BF6F21">
        <w:rPr>
          <w:rFonts w:asciiTheme="majorEastAsia" w:eastAsiaTheme="majorEastAsia" w:hAnsiTheme="majorEastAsia" w:hint="eastAsia"/>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E2C54" w:rsidRPr="00BF6F21" w:rsidRDefault="006528CA">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BF6F21">
        <w:rPr>
          <w:rFonts w:ascii="ＭＳ ゴシック" w:eastAsia="ＭＳ ゴシック" w:hAnsi="ＭＳ ゴシック" w:hint="eastAsia"/>
          <w:color w:val="000000"/>
          <w:kern w:val="0"/>
          <w:sz w:val="16"/>
          <w:szCs w:val="16"/>
        </w:rPr>
        <w:t>（注２）主たる事業が属する業種</w:t>
      </w:r>
      <w:r w:rsidRPr="00BF6F21">
        <w:rPr>
          <w:rFonts w:ascii="ＭＳ ゴシック" w:eastAsia="ＭＳ ゴシック" w:hAnsi="ＭＳ ゴシック" w:hint="eastAsia"/>
          <w:color w:val="000000"/>
          <w:spacing w:val="16"/>
          <w:kern w:val="0"/>
          <w:sz w:val="16"/>
          <w:szCs w:val="16"/>
        </w:rPr>
        <w:t>（日本標準産業分類の細分類番号と細分類業種名）を記載。</w:t>
      </w:r>
    </w:p>
    <w:p w:rsidR="005E2C54" w:rsidRPr="00BF6F21" w:rsidRDefault="006528CA">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BF6F21">
        <w:rPr>
          <w:rFonts w:ascii="ＭＳ ゴシック" w:eastAsia="ＭＳ ゴシック" w:hAnsi="ＭＳ ゴシック" w:hint="eastAsia"/>
          <w:color w:val="000000"/>
          <w:kern w:val="0"/>
          <w:sz w:val="16"/>
          <w:szCs w:val="16"/>
        </w:rPr>
        <w:t>（注３）</w:t>
      </w:r>
      <w:r w:rsidR="00527A95" w:rsidRPr="00BF6F21">
        <w:rPr>
          <w:rFonts w:ascii="ＭＳ ゴシック" w:eastAsia="ＭＳ ゴシック" w:hAnsi="ＭＳ ゴシック" w:hint="eastAsia"/>
          <w:color w:val="000000"/>
          <w:kern w:val="0"/>
          <w:sz w:val="16"/>
          <w:szCs w:val="16"/>
        </w:rPr>
        <w:t>「販売数量の減少」又は「売上高の減少」等を入れる。</w:t>
      </w:r>
    </w:p>
    <w:p w:rsidR="005E2C54" w:rsidRPr="00BF6F21" w:rsidRDefault="006528C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BF6F21">
        <w:rPr>
          <w:rFonts w:ascii="ＭＳ ゴシック" w:eastAsia="ＭＳ ゴシック" w:hAnsi="ＭＳ ゴシック" w:hint="eastAsia"/>
          <w:color w:val="000000"/>
          <w:kern w:val="0"/>
          <w:sz w:val="16"/>
          <w:szCs w:val="16"/>
        </w:rPr>
        <w:t>（留意事項）</w:t>
      </w:r>
    </w:p>
    <w:p w:rsidR="005E2C54" w:rsidRPr="00BF6F21" w:rsidRDefault="006528CA">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BF6F21">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bookmarkStart w:id="0" w:name="_GoBack"/>
      <w:bookmarkEnd w:id="0"/>
    </w:p>
    <w:p w:rsidR="005E2C54" w:rsidRPr="00BF6F21" w:rsidRDefault="006528C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sidRPr="00BF6F21">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5E2C54" w:rsidRDefault="00CB0491">
      <w:pPr>
        <w:widowControl/>
        <w:jc w:val="left"/>
        <w:rPr>
          <w:rFonts w:ascii="ＭＳ ゴシック" w:eastAsia="ＭＳ ゴシック" w:hAnsi="ＭＳ ゴシック"/>
          <w:sz w:val="24"/>
        </w:rPr>
      </w:pPr>
      <w:r>
        <w:rPr>
          <w:rFonts w:ascii="ＭＳ 明朝" w:hint="eastAsia"/>
          <w:noProof/>
        </w:rPr>
        <mc:AlternateContent>
          <mc:Choice Requires="wps">
            <w:drawing>
              <wp:anchor distT="0" distB="0" distL="114300" distR="114300" simplePos="0" relativeHeight="251659264" behindDoc="0" locked="0" layoutInCell="1" allowOverlap="1" wp14:anchorId="35954FA3" wp14:editId="3C1CFB2E">
                <wp:simplePos x="0" y="0"/>
                <wp:positionH relativeFrom="column">
                  <wp:posOffset>32385</wp:posOffset>
                </wp:positionH>
                <wp:positionV relativeFrom="paragraph">
                  <wp:posOffset>59055</wp:posOffset>
                </wp:positionV>
                <wp:extent cx="6120000" cy="167652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676520"/>
                        </a:xfrm>
                        <a:prstGeom prst="rect">
                          <a:avLst/>
                        </a:prstGeom>
                        <a:solidFill>
                          <a:srgbClr val="FFFFFF"/>
                        </a:solidFill>
                        <a:ln w="9525">
                          <a:solidFill>
                            <a:srgbClr val="000000"/>
                          </a:solidFill>
                          <a:miter lim="800000"/>
                          <a:headEnd/>
                          <a:tailEnd/>
                        </a:ln>
                      </wps:spPr>
                      <wps:txbx>
                        <w:txbxContent>
                          <w:p w:rsidR="00E11ADE" w:rsidRDefault="004F6609" w:rsidP="00E11ADE">
                            <w:pPr>
                              <w:jc w:val="right"/>
                              <w:rPr>
                                <w:rFonts w:ascii="ＭＳ ゴシック" w:eastAsia="ＭＳ ゴシック" w:hAnsi="ＭＳ ゴシック"/>
                              </w:rPr>
                            </w:pPr>
                            <w:r w:rsidRPr="004F6609">
                              <w:rPr>
                                <w:rFonts w:ascii="ＭＳ ゴシック" w:eastAsia="ＭＳ ゴシック" w:hAnsi="ＭＳ ゴシック" w:hint="eastAsia"/>
                                <w:spacing w:val="45"/>
                                <w:kern w:val="0"/>
                                <w:fitText w:val="2310" w:id="-1305317632"/>
                              </w:rPr>
                              <w:t>唐経商第</w:t>
                            </w:r>
                            <w:r w:rsidR="00E11ADE" w:rsidRPr="004F6609">
                              <w:rPr>
                                <w:rFonts w:ascii="ＭＳ ゴシック" w:eastAsia="ＭＳ ゴシック" w:hAnsi="ＭＳ ゴシック" w:hint="eastAsia"/>
                                <w:spacing w:val="45"/>
                                <w:kern w:val="0"/>
                                <w:fitText w:val="2310" w:id="-1305317632"/>
                              </w:rPr>
                              <w:t xml:space="preserve">　　　</w:t>
                            </w:r>
                            <w:r w:rsidR="00E11ADE" w:rsidRPr="004F6609">
                              <w:rPr>
                                <w:rFonts w:ascii="ＭＳ ゴシック" w:eastAsia="ＭＳ ゴシック" w:hAnsi="ＭＳ ゴシック" w:hint="eastAsia"/>
                                <w:kern w:val="0"/>
                                <w:fitText w:val="2310" w:id="-1305317632"/>
                              </w:rPr>
                              <w:t>号</w:t>
                            </w:r>
                          </w:p>
                          <w:p w:rsidR="00CB0491" w:rsidRPr="00C459DA" w:rsidRDefault="00CB0491" w:rsidP="00E11ADE">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CB0491"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9120D5">
                              <w:rPr>
                                <w:rFonts w:ascii="ＭＳ ゴシック" w:eastAsia="ＭＳ ゴシック" w:hAnsi="ＭＳ ゴシック" w:hint="eastAsia"/>
                              </w:rPr>
                              <w:t>まで</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p>
                          <w:p w:rsidR="00CB0491" w:rsidRPr="00C459DA" w:rsidRDefault="00CB0491" w:rsidP="00CB0491">
                            <w:pPr>
                              <w:spacing w:line="160" w:lineRule="exact"/>
                              <w:rPr>
                                <w:rFonts w:ascii="ＭＳ ゴシック" w:eastAsia="ＭＳ ゴシック" w:hAnsi="ＭＳ ゴシック"/>
                              </w:rPr>
                            </w:pPr>
                          </w:p>
                          <w:p w:rsidR="00E11ADE" w:rsidRPr="00E11ADE" w:rsidRDefault="00E11ADE" w:rsidP="00BF6F21">
                            <w:pPr>
                              <w:ind w:right="210"/>
                              <w:jc w:val="center"/>
                              <w:rPr>
                                <w:rFonts w:ascii="ＭＳ ゴシック" w:eastAsia="ＭＳ ゴシック" w:hAnsi="ＭＳ ゴシック"/>
                              </w:rPr>
                            </w:pPr>
                            <w:r>
                              <w:rPr>
                                <w:rFonts w:ascii="ＭＳ ゴシック" w:eastAsia="ＭＳ ゴシック" w:hAnsi="ＭＳ ゴシック" w:hint="eastAsia"/>
                              </w:rPr>
                              <w:t xml:space="preserve">　</w:t>
                            </w:r>
                            <w:r w:rsidR="00BF6F21">
                              <w:rPr>
                                <w:rFonts w:ascii="ＭＳ ゴシック" w:eastAsia="ＭＳ ゴシック" w:hAnsi="ＭＳ ゴシック"/>
                              </w:rPr>
                              <w:t xml:space="preserve">　　　　</w:t>
                            </w:r>
                            <w:r>
                              <w:rPr>
                                <w:rFonts w:ascii="ＭＳ ゴシック" w:eastAsia="ＭＳ ゴシック" w:hAnsi="ＭＳ ゴシック"/>
                              </w:rPr>
                              <w:t xml:space="preserve">　　　　　　　　　　　　　　　　　　</w:t>
                            </w:r>
                            <w:r w:rsidR="00BF6F21">
                              <w:rPr>
                                <w:rFonts w:ascii="ＭＳ ゴシック" w:eastAsia="ＭＳ ゴシック" w:hAnsi="ＭＳ ゴシック" w:hint="eastAsia"/>
                              </w:rPr>
                              <w:t xml:space="preserve">　</w:t>
                            </w:r>
                            <w:r w:rsidRPr="00E11ADE">
                              <w:rPr>
                                <w:rFonts w:ascii="ＭＳ ゴシック" w:eastAsia="ＭＳ ゴシック" w:hAnsi="ＭＳ ゴシック" w:hint="eastAsia"/>
                              </w:rPr>
                              <w:t xml:space="preserve">認定者　唐津市長　　</w:t>
                            </w:r>
                            <w:r w:rsidRPr="00E11ADE">
                              <w:rPr>
                                <w:rFonts w:ascii="ＭＳ ゴシック" w:eastAsia="ＭＳ ゴシック" w:hAnsi="ＭＳ ゴシック"/>
                              </w:rPr>
                              <w:t xml:space="preserve">峰　</w:t>
                            </w:r>
                            <w:r w:rsidR="00435FAC">
                              <w:rPr>
                                <w:rFonts w:ascii="ＭＳ ゴシック" w:eastAsia="ＭＳ ゴシック" w:hAnsi="ＭＳ ゴシック" w:hint="eastAsia"/>
                              </w:rPr>
                              <w:t xml:space="preserve">　</w:t>
                            </w:r>
                            <w:r w:rsidRPr="00E11ADE">
                              <w:rPr>
                                <w:rFonts w:ascii="ＭＳ ゴシック" w:eastAsia="ＭＳ ゴシック" w:hAnsi="ＭＳ ゴシック" w:hint="eastAsia"/>
                              </w:rPr>
                              <w:t>達　郎</w:t>
                            </w:r>
                          </w:p>
                          <w:p w:rsidR="00CB0491" w:rsidRPr="00435FAC" w:rsidRDefault="00CB0491" w:rsidP="002F5158">
                            <w:pPr>
                              <w:ind w:firstLineChars="3300" w:firstLine="693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54FA3" id="_x0000_t202" coordsize="21600,21600" o:spt="202" path="m,l,21600r21600,l21600,xe">
                <v:stroke joinstyle="miter"/>
                <v:path gradientshapeok="t" o:connecttype="rect"/>
              </v:shapetype>
              <v:shape id="Text Box 2" o:spid="_x0000_s1026" type="#_x0000_t202" style="position:absolute;margin-left:2.55pt;margin-top:4.65pt;width:481.9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">
                <v:textbox inset="5.85pt,.7pt,5.85pt,.7pt">
                  <w:txbxContent>
                    <w:p w:rsidR="00E11ADE" w:rsidRDefault="004F6609" w:rsidP="00E11ADE">
                      <w:pPr>
                        <w:jc w:val="right"/>
                        <w:rPr>
                          <w:rFonts w:ascii="ＭＳ ゴシック" w:eastAsia="ＭＳ ゴシック" w:hAnsi="ＭＳ ゴシック"/>
                        </w:rPr>
                      </w:pPr>
                      <w:r w:rsidRPr="004F6609">
                        <w:rPr>
                          <w:rFonts w:ascii="ＭＳ ゴシック" w:eastAsia="ＭＳ ゴシック" w:hAnsi="ＭＳ ゴシック" w:hint="eastAsia"/>
                          <w:spacing w:val="45"/>
                          <w:kern w:val="0"/>
                          <w:fitText w:val="2310" w:id="-1305317632"/>
                        </w:rPr>
                        <w:t>唐経商第</w:t>
                      </w:r>
                      <w:r w:rsidR="00E11ADE" w:rsidRPr="004F6609">
                        <w:rPr>
                          <w:rFonts w:ascii="ＭＳ ゴシック" w:eastAsia="ＭＳ ゴシック" w:hAnsi="ＭＳ ゴシック" w:hint="eastAsia"/>
                          <w:spacing w:val="45"/>
                          <w:kern w:val="0"/>
                          <w:fitText w:val="2310" w:id="-1305317632"/>
                        </w:rPr>
                        <w:t xml:space="preserve">　　　</w:t>
                      </w:r>
                      <w:r w:rsidR="00E11ADE" w:rsidRPr="004F6609">
                        <w:rPr>
                          <w:rFonts w:ascii="ＭＳ ゴシック" w:eastAsia="ＭＳ ゴシック" w:hAnsi="ＭＳ ゴシック" w:hint="eastAsia"/>
                          <w:kern w:val="0"/>
                          <w:fitText w:val="2310" w:id="-1305317632"/>
                        </w:rPr>
                        <w:t>号</w:t>
                      </w:r>
                    </w:p>
                    <w:p w:rsidR="00CB0491" w:rsidRPr="00C459DA" w:rsidRDefault="00CB0491" w:rsidP="00E11ADE">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CB0491"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9120D5">
                        <w:rPr>
                          <w:rFonts w:ascii="ＭＳ ゴシック" w:eastAsia="ＭＳ ゴシック" w:hAnsi="ＭＳ ゴシック" w:hint="eastAsia"/>
                        </w:rPr>
                        <w:t>まで</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p>
                    <w:p w:rsidR="00CB0491" w:rsidRPr="00C459DA" w:rsidRDefault="00CB0491" w:rsidP="00CB0491">
                      <w:pPr>
                        <w:spacing w:line="160" w:lineRule="exact"/>
                        <w:rPr>
                          <w:rFonts w:ascii="ＭＳ ゴシック" w:eastAsia="ＭＳ ゴシック" w:hAnsi="ＭＳ ゴシック"/>
                        </w:rPr>
                      </w:pPr>
                    </w:p>
                    <w:p w:rsidR="00E11ADE" w:rsidRPr="00E11ADE" w:rsidRDefault="00E11ADE" w:rsidP="00BF6F21">
                      <w:pPr>
                        <w:ind w:right="210"/>
                        <w:jc w:val="center"/>
                        <w:rPr>
                          <w:rFonts w:ascii="ＭＳ ゴシック" w:eastAsia="ＭＳ ゴシック" w:hAnsi="ＭＳ ゴシック"/>
                        </w:rPr>
                      </w:pPr>
                      <w:r>
                        <w:rPr>
                          <w:rFonts w:ascii="ＭＳ ゴシック" w:eastAsia="ＭＳ ゴシック" w:hAnsi="ＭＳ ゴシック" w:hint="eastAsia"/>
                        </w:rPr>
                        <w:t xml:space="preserve">　</w:t>
                      </w:r>
                      <w:r w:rsidR="00BF6F21">
                        <w:rPr>
                          <w:rFonts w:ascii="ＭＳ ゴシック" w:eastAsia="ＭＳ ゴシック" w:hAnsi="ＭＳ ゴシック"/>
                        </w:rPr>
                        <w:t xml:space="preserve">　　　　</w:t>
                      </w:r>
                      <w:r>
                        <w:rPr>
                          <w:rFonts w:ascii="ＭＳ ゴシック" w:eastAsia="ＭＳ ゴシック" w:hAnsi="ＭＳ ゴシック"/>
                        </w:rPr>
                        <w:t xml:space="preserve">　　　　　　　　　　　　　　　　　　</w:t>
                      </w:r>
                      <w:r w:rsidR="00BF6F21">
                        <w:rPr>
                          <w:rFonts w:ascii="ＭＳ ゴシック" w:eastAsia="ＭＳ ゴシック" w:hAnsi="ＭＳ ゴシック" w:hint="eastAsia"/>
                        </w:rPr>
                        <w:t xml:space="preserve">　</w:t>
                      </w:r>
                      <w:r w:rsidRPr="00E11ADE">
                        <w:rPr>
                          <w:rFonts w:ascii="ＭＳ ゴシック" w:eastAsia="ＭＳ ゴシック" w:hAnsi="ＭＳ ゴシック" w:hint="eastAsia"/>
                        </w:rPr>
                        <w:t xml:space="preserve">認定者　唐津市長　　</w:t>
                      </w:r>
                      <w:r w:rsidRPr="00E11ADE">
                        <w:rPr>
                          <w:rFonts w:ascii="ＭＳ ゴシック" w:eastAsia="ＭＳ ゴシック" w:hAnsi="ＭＳ ゴシック"/>
                        </w:rPr>
                        <w:t xml:space="preserve">峰　</w:t>
                      </w:r>
                      <w:r w:rsidR="00435FAC">
                        <w:rPr>
                          <w:rFonts w:ascii="ＭＳ ゴシック" w:eastAsia="ＭＳ ゴシック" w:hAnsi="ＭＳ ゴシック" w:hint="eastAsia"/>
                        </w:rPr>
                        <w:t xml:space="preserve">　</w:t>
                      </w:r>
                      <w:r w:rsidRPr="00E11ADE">
                        <w:rPr>
                          <w:rFonts w:ascii="ＭＳ ゴシック" w:eastAsia="ＭＳ ゴシック" w:hAnsi="ＭＳ ゴシック" w:hint="eastAsia"/>
                        </w:rPr>
                        <w:t>達　郎</w:t>
                      </w:r>
                    </w:p>
                    <w:p w:rsidR="00CB0491" w:rsidRPr="00435FAC" w:rsidRDefault="00CB0491" w:rsidP="002F5158">
                      <w:pPr>
                        <w:ind w:firstLineChars="3300" w:firstLine="6930"/>
                        <w:rPr>
                          <w:rFonts w:ascii="ＭＳ ゴシック" w:eastAsia="ＭＳ ゴシック" w:hAnsi="ＭＳ ゴシック"/>
                        </w:rPr>
                      </w:pPr>
                    </w:p>
                  </w:txbxContent>
                </v:textbox>
              </v:shape>
            </w:pict>
          </mc:Fallback>
        </mc:AlternateContent>
      </w:r>
    </w:p>
    <w:p w:rsidR="005E2C54" w:rsidRDefault="005E2C54">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5E2C54" w:rsidRDefault="005E2C54">
      <w:pPr>
        <w:widowControl/>
        <w:jc w:val="left"/>
        <w:rPr>
          <w:rFonts w:ascii="ＭＳ ゴシック" w:eastAsia="ＭＳ ゴシック" w:hAnsi="ＭＳ ゴシック"/>
        </w:rPr>
      </w:pPr>
    </w:p>
    <w:sectPr w:rsidR="005E2C54">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CE" w:rsidRDefault="000355CE">
      <w:r>
        <w:separator/>
      </w:r>
    </w:p>
  </w:endnote>
  <w:endnote w:type="continuationSeparator" w:id="0">
    <w:p w:rsidR="000355CE" w:rsidRDefault="0003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CE" w:rsidRDefault="000355CE">
      <w:r>
        <w:separator/>
      </w:r>
    </w:p>
  </w:footnote>
  <w:footnote w:type="continuationSeparator" w:id="0">
    <w:p w:rsidR="000355CE" w:rsidRDefault="000355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4"/>
    <w:rsid w:val="00000BCA"/>
    <w:rsid w:val="000355CE"/>
    <w:rsid w:val="0008639F"/>
    <w:rsid w:val="000A1D4D"/>
    <w:rsid w:val="00107180"/>
    <w:rsid w:val="002F5158"/>
    <w:rsid w:val="003605C1"/>
    <w:rsid w:val="00435FAC"/>
    <w:rsid w:val="00492DFF"/>
    <w:rsid w:val="004F6609"/>
    <w:rsid w:val="00527A95"/>
    <w:rsid w:val="005E2C54"/>
    <w:rsid w:val="00626F69"/>
    <w:rsid w:val="006528CA"/>
    <w:rsid w:val="006B3306"/>
    <w:rsid w:val="006F3B04"/>
    <w:rsid w:val="009120D5"/>
    <w:rsid w:val="00A215F4"/>
    <w:rsid w:val="00A2363A"/>
    <w:rsid w:val="00B67D0A"/>
    <w:rsid w:val="00BC3D80"/>
    <w:rsid w:val="00BF6F21"/>
    <w:rsid w:val="00CB0491"/>
    <w:rsid w:val="00D25F4E"/>
    <w:rsid w:val="00E11ADE"/>
    <w:rsid w:val="00EC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476156B-092F-46CC-A71D-9FDD583A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A2363A"/>
    <w:pPr>
      <w:tabs>
        <w:tab w:val="center" w:pos="4252"/>
        <w:tab w:val="right" w:pos="8504"/>
      </w:tabs>
      <w:snapToGrid w:val="0"/>
    </w:pPr>
  </w:style>
  <w:style w:type="character" w:customStyle="1" w:styleId="ae">
    <w:name w:val="ヘッダー (文字)"/>
    <w:basedOn w:val="a0"/>
    <w:link w:val="ad"/>
    <w:uiPriority w:val="99"/>
    <w:rsid w:val="00A2363A"/>
    <w:rPr>
      <w:kern w:val="2"/>
      <w:sz w:val="21"/>
    </w:rPr>
  </w:style>
  <w:style w:type="paragraph" w:styleId="af">
    <w:name w:val="footer"/>
    <w:basedOn w:val="a"/>
    <w:link w:val="af0"/>
    <w:uiPriority w:val="99"/>
    <w:unhideWhenUsed/>
    <w:rsid w:val="00A2363A"/>
    <w:pPr>
      <w:tabs>
        <w:tab w:val="center" w:pos="4252"/>
        <w:tab w:val="right" w:pos="8504"/>
      </w:tabs>
      <w:snapToGrid w:val="0"/>
    </w:pPr>
  </w:style>
  <w:style w:type="character" w:customStyle="1" w:styleId="af0">
    <w:name w:val="フッター (文字)"/>
    <w:basedOn w:val="a0"/>
    <w:link w:val="af"/>
    <w:uiPriority w:val="99"/>
    <w:rsid w:val="00A2363A"/>
    <w:rPr>
      <w:kern w:val="2"/>
      <w:sz w:val="21"/>
    </w:rPr>
  </w:style>
  <w:style w:type="paragraph" w:styleId="af1">
    <w:name w:val="Balloon Text"/>
    <w:basedOn w:val="a"/>
    <w:link w:val="af2"/>
    <w:uiPriority w:val="99"/>
    <w:semiHidden/>
    <w:unhideWhenUsed/>
    <w:rsid w:val="00BC3D8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D80"/>
    <w:rPr>
      <w:rFonts w:asciiTheme="majorHAnsi" w:eastAsiaTheme="majorEastAsia" w:hAnsiTheme="majorHAnsi" w:cstheme="majorBidi"/>
      <w:kern w:val="2"/>
      <w:sz w:val="18"/>
      <w:szCs w:val="18"/>
    </w:rPr>
  </w:style>
  <w:style w:type="paragraph" w:styleId="af3">
    <w:name w:val="No Spacing"/>
    <w:uiPriority w:val="1"/>
    <w:qFormat/>
    <w:rsid w:val="00BF6F21"/>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555</Words>
  <Characters>503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唐津市</cp:lastModifiedBy>
  <cp:revision>21</cp:revision>
  <cp:lastPrinted>2021-09-10T03:42:00Z</cp:lastPrinted>
  <dcterms:created xsi:type="dcterms:W3CDTF">2021-09-09T08:08:00Z</dcterms:created>
  <dcterms:modified xsi:type="dcterms:W3CDTF">2023-02-16T01:51:00Z</dcterms:modified>
</cp:coreProperties>
</file>