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E8C" w:rsidRDefault="009D0E8C" w:rsidP="00B57B9B">
      <w:pPr>
        <w:rPr>
          <w:rFonts w:asciiTheme="majorEastAsia" w:eastAsiaTheme="majorEastAsia" w:hAnsiTheme="majorEastAsia"/>
          <w:sz w:val="44"/>
          <w:szCs w:val="44"/>
        </w:rPr>
      </w:pPr>
    </w:p>
    <w:p w:rsidR="00B57B9B" w:rsidRDefault="00B57B9B" w:rsidP="00B57B9B">
      <w:pPr>
        <w:jc w:val="center"/>
        <w:rPr>
          <w:rFonts w:asciiTheme="majorEastAsia" w:eastAsiaTheme="majorEastAsia" w:hAnsiTheme="majorEastAsia"/>
          <w:sz w:val="56"/>
          <w:szCs w:val="56"/>
        </w:rPr>
      </w:pPr>
      <w:r>
        <w:rPr>
          <w:rFonts w:asciiTheme="majorEastAsia" w:eastAsiaTheme="majorEastAsia" w:hAnsiTheme="majorEastAsia" w:hint="eastAsia"/>
          <w:sz w:val="56"/>
          <w:szCs w:val="56"/>
        </w:rPr>
        <w:t>サポートブックの利用にあたって</w:t>
      </w:r>
    </w:p>
    <w:p w:rsidR="0075703A" w:rsidRDefault="0075703A" w:rsidP="00A574A6">
      <w:pPr>
        <w:ind w:leftChars="100" w:left="210" w:firstLineChars="200" w:firstLine="480"/>
        <w:rPr>
          <w:sz w:val="24"/>
          <w:szCs w:val="24"/>
        </w:rPr>
      </w:pPr>
      <w:r w:rsidRPr="009D0E8C">
        <w:rPr>
          <w:rFonts w:hint="eastAsia"/>
          <w:sz w:val="24"/>
          <w:szCs w:val="24"/>
        </w:rPr>
        <w:t>☆　サポートブックのシートは以下のような項目で構成しています。</w:t>
      </w:r>
    </w:p>
    <w:p w:rsidR="0075703A" w:rsidRPr="009D0E8C" w:rsidRDefault="0075703A" w:rsidP="00A574A6">
      <w:pPr>
        <w:ind w:leftChars="100" w:left="210" w:firstLineChars="400" w:firstLine="960"/>
        <w:rPr>
          <w:sz w:val="24"/>
          <w:szCs w:val="24"/>
        </w:rPr>
      </w:pPr>
      <w:r w:rsidRPr="009D0E8C">
        <w:rPr>
          <w:rFonts w:hint="eastAsia"/>
          <w:sz w:val="24"/>
          <w:szCs w:val="24"/>
        </w:rPr>
        <w:t>必要に応じて活用してください。</w:t>
      </w:r>
    </w:p>
    <w:p w:rsidR="0075703A" w:rsidRPr="0075703A" w:rsidRDefault="0075703A" w:rsidP="0075703A">
      <w:pPr>
        <w:rPr>
          <w:rFonts w:asciiTheme="majorEastAsia" w:eastAsiaTheme="majorEastAsia" w:hAnsiTheme="majorEastAsia"/>
          <w:sz w:val="24"/>
          <w:szCs w:val="24"/>
        </w:rPr>
      </w:pPr>
      <w:r w:rsidRPr="002A570F">
        <w:rPr>
          <w:rFonts w:asciiTheme="majorEastAsia" w:eastAsiaTheme="majorEastAsia" w:hAnsiTheme="major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115CAE" wp14:editId="771D3AA0">
                <wp:simplePos x="0" y="0"/>
                <wp:positionH relativeFrom="column">
                  <wp:posOffset>-14605</wp:posOffset>
                </wp:positionH>
                <wp:positionV relativeFrom="paragraph">
                  <wp:posOffset>147320</wp:posOffset>
                </wp:positionV>
                <wp:extent cx="5981700" cy="647700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1700" cy="6477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5703A" w:rsidRPr="003B7B38" w:rsidRDefault="00AA39C1" w:rsidP="0075703A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4"/>
                                <w:szCs w:val="44"/>
                              </w:rPr>
                            </w:pPr>
                            <w:r w:rsidRPr="0075703A">
                              <w:rPr>
                                <w:rFonts w:hint="eastAsia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75703A" w:rsidRPr="003B7B38">
                              <w:rPr>
                                <w:rFonts w:asciiTheme="majorEastAsia" w:eastAsiaTheme="majorEastAsia" w:hAnsiTheme="majorEastAsia" w:hint="eastAsia"/>
                                <w:sz w:val="44"/>
                                <w:szCs w:val="44"/>
                              </w:rPr>
                              <w:t>目　次</w:t>
                            </w:r>
                          </w:p>
                          <w:p w:rsidR="00AA39C1" w:rsidRPr="00AA39C1" w:rsidRDefault="00AA39C1" w:rsidP="0075703A">
                            <w:pPr>
                              <w:ind w:left="1440" w:hangingChars="400" w:hanging="1440"/>
                              <w:rPr>
                                <w:sz w:val="36"/>
                                <w:szCs w:val="36"/>
                              </w:rPr>
                            </w:pPr>
                            <w:r w:rsidRPr="00AA39C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</w:t>
                            </w:r>
                            <w:r w:rsidRPr="00AA39C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A39C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基本編</w:t>
                            </w:r>
                            <w:r w:rsidRPr="00AA39C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A39C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】</w:t>
                            </w:r>
                          </w:p>
                          <w:p w:rsidR="00B57B9B" w:rsidRDefault="00B57B9B" w:rsidP="00AA39C1">
                            <w:pPr>
                              <w:ind w:leftChars="400" w:left="840" w:firstLineChars="50" w:firstLine="120"/>
                              <w:rPr>
                                <w:sz w:val="24"/>
                                <w:szCs w:val="24"/>
                              </w:rPr>
                            </w:pPr>
                            <w:r w:rsidRPr="009D0E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◆本人ファイル</w:t>
                            </w:r>
                          </w:p>
                          <w:p w:rsidR="00B57B9B" w:rsidRPr="00B65744" w:rsidRDefault="00B57B9B" w:rsidP="00B65744">
                            <w:pPr>
                              <w:ind w:leftChars="400" w:left="840" w:firstLineChars="150" w:firstLine="315"/>
                              <w:rPr>
                                <w:szCs w:val="21"/>
                              </w:rPr>
                            </w:pPr>
                            <w:r w:rsidRPr="00B65744">
                              <w:rPr>
                                <w:rFonts w:hint="eastAsia"/>
                                <w:szCs w:val="21"/>
                              </w:rPr>
                              <w:t>（プロフィール・好き嫌い・コミュニケーション・自由記述欄</w:t>
                            </w:r>
                            <w:r w:rsidR="006E4D35" w:rsidRPr="00B65744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6E4D35" w:rsidRPr="00B65744">
                              <w:rPr>
                                <w:rFonts w:hint="eastAsia"/>
                                <w:szCs w:val="21"/>
                              </w:rPr>
                              <w:t>等</w:t>
                            </w:r>
                            <w:r w:rsidRPr="00B65744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:rsidR="00B57B9B" w:rsidRDefault="00B57B9B" w:rsidP="00B57B9B">
                            <w:pPr>
                              <w:ind w:left="240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 w:rsidRPr="009D0E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9D0E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◆生育の記録</w:t>
                            </w:r>
                          </w:p>
                          <w:p w:rsidR="00B57B9B" w:rsidRPr="00B65744" w:rsidRDefault="00B57B9B" w:rsidP="00B65744">
                            <w:pPr>
                              <w:ind w:leftChars="100" w:left="210" w:firstLineChars="400" w:firstLine="840"/>
                              <w:rPr>
                                <w:szCs w:val="21"/>
                              </w:rPr>
                            </w:pPr>
                            <w:r w:rsidRPr="00B65744">
                              <w:rPr>
                                <w:rFonts w:hint="eastAsia"/>
                                <w:szCs w:val="21"/>
                              </w:rPr>
                              <w:t>（妊娠中・出産時・乳幼児期の状況、健康状況、予防接種　等）</w:t>
                            </w:r>
                          </w:p>
                          <w:p w:rsidR="00B57B9B" w:rsidRPr="009D0E8C" w:rsidRDefault="00B57B9B" w:rsidP="00B57B9B">
                            <w:pPr>
                              <w:ind w:left="240" w:hangingChars="100" w:hanging="240"/>
                              <w:rPr>
                                <w:sz w:val="24"/>
                                <w:szCs w:val="24"/>
                              </w:rPr>
                            </w:pPr>
                            <w:r w:rsidRPr="009D0E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9D0E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◆病気の記録</w:t>
                            </w:r>
                          </w:p>
                          <w:p w:rsidR="00B57B9B" w:rsidRPr="009D0E8C" w:rsidRDefault="00B57B9B" w:rsidP="00B57B9B">
                            <w:pPr>
                              <w:ind w:leftChars="100" w:left="210"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9D0E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◆療育・相談の記録</w:t>
                            </w:r>
                          </w:p>
                          <w:p w:rsidR="00B57B9B" w:rsidRDefault="00B57B9B" w:rsidP="00B57B9B">
                            <w:pPr>
                              <w:ind w:leftChars="100" w:left="210"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9D0E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◆成長の記録</w:t>
                            </w:r>
                            <w:r w:rsidR="006E4D35" w:rsidRPr="00B65744">
                              <w:rPr>
                                <w:rFonts w:hint="eastAsia"/>
                                <w:szCs w:val="21"/>
                              </w:rPr>
                              <w:t>（在園・校名、担任名、習い事、本人の様子</w:t>
                            </w:r>
                            <w:r w:rsidR="006E4D35" w:rsidRPr="00B65744"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 w:rsidR="006E4D35" w:rsidRPr="00B65744">
                              <w:rPr>
                                <w:rFonts w:hint="eastAsia"/>
                                <w:szCs w:val="21"/>
                              </w:rPr>
                              <w:t>等）</w:t>
                            </w:r>
                          </w:p>
                          <w:p w:rsidR="00B57B9B" w:rsidRPr="00B65744" w:rsidRDefault="006E4D35" w:rsidP="00B65744">
                            <w:pPr>
                              <w:ind w:leftChars="100" w:left="210" w:firstLineChars="500" w:firstLine="1050"/>
                              <w:rPr>
                                <w:szCs w:val="21"/>
                              </w:rPr>
                            </w:pPr>
                            <w:bookmarkStart w:id="0" w:name="_GoBack"/>
                            <w:bookmarkEnd w:id="0"/>
                            <w:r w:rsidRPr="00B65744">
                              <w:rPr>
                                <w:rFonts w:hint="eastAsia"/>
                                <w:szCs w:val="21"/>
                              </w:rPr>
                              <w:t>＜</w:t>
                            </w:r>
                            <w:r w:rsidR="00B57B9B" w:rsidRPr="00B65744">
                              <w:rPr>
                                <w:rFonts w:hint="eastAsia"/>
                                <w:szCs w:val="21"/>
                              </w:rPr>
                              <w:t>幼児期・小学校期・中学校期・高校期・青年</w:t>
                            </w:r>
                            <w:r w:rsidRPr="00B65744">
                              <w:rPr>
                                <w:rFonts w:hint="eastAsia"/>
                                <w:szCs w:val="21"/>
                              </w:rPr>
                              <w:t>成人</w:t>
                            </w:r>
                            <w:r w:rsidR="00B57B9B" w:rsidRPr="00B65744">
                              <w:rPr>
                                <w:rFonts w:hint="eastAsia"/>
                                <w:szCs w:val="21"/>
                              </w:rPr>
                              <w:t>期の記録</w:t>
                            </w:r>
                            <w:r w:rsidRPr="00B65744">
                              <w:rPr>
                                <w:rFonts w:hint="eastAsia"/>
                                <w:szCs w:val="21"/>
                              </w:rPr>
                              <w:t>＞</w:t>
                            </w:r>
                          </w:p>
                          <w:p w:rsidR="00B57B9B" w:rsidRDefault="00B57B9B" w:rsidP="00B57B9B">
                            <w:pPr>
                              <w:ind w:leftChars="100" w:left="210" w:firstLineChars="300" w:firstLine="720"/>
                              <w:rPr>
                                <w:sz w:val="24"/>
                                <w:szCs w:val="24"/>
                              </w:rPr>
                            </w:pPr>
                            <w:r w:rsidRPr="009D0E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◆福祉とのかかわり</w:t>
                            </w:r>
                            <w:r w:rsidR="00853B87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・福祉サービス等の記録</w:t>
                            </w:r>
                          </w:p>
                          <w:p w:rsidR="00B57B9B" w:rsidRPr="00B65744" w:rsidRDefault="00B57B9B" w:rsidP="00B65744">
                            <w:pPr>
                              <w:ind w:leftChars="100" w:left="210" w:firstLineChars="400" w:firstLine="840"/>
                              <w:rPr>
                                <w:szCs w:val="21"/>
                              </w:rPr>
                            </w:pPr>
                            <w:r w:rsidRPr="00B65744">
                              <w:rPr>
                                <w:rFonts w:hint="eastAsia"/>
                                <w:szCs w:val="21"/>
                              </w:rPr>
                              <w:t>（手帳・手当・サービスについて）</w:t>
                            </w:r>
                          </w:p>
                          <w:p w:rsidR="00B57B9B" w:rsidRDefault="00B57B9B" w:rsidP="00B57B9B">
                            <w:pPr>
                              <w:ind w:leftChars="100" w:left="21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75703A" w:rsidRPr="009D0E8C" w:rsidRDefault="0075703A" w:rsidP="00B57B9B">
                            <w:pPr>
                              <w:ind w:leftChars="100" w:left="21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57B9B" w:rsidRPr="009D0E8C" w:rsidRDefault="00B57B9B" w:rsidP="00B57B9B">
                            <w:pPr>
                              <w:ind w:leftChars="100" w:left="210"/>
                              <w:rPr>
                                <w:sz w:val="24"/>
                                <w:szCs w:val="24"/>
                              </w:rPr>
                            </w:pPr>
                            <w:r w:rsidRPr="00AA39C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【</w:t>
                            </w:r>
                            <w:r w:rsidRPr="00AA39C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A39C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資料編</w:t>
                            </w:r>
                            <w:r w:rsidRPr="00AA39C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AA39C1">
                              <w:rPr>
                                <w:rFonts w:hint="eastAsia"/>
                                <w:sz w:val="36"/>
                                <w:szCs w:val="36"/>
                              </w:rPr>
                              <w:t>】</w:t>
                            </w:r>
                            <w:r w:rsidRPr="009D0E8C">
                              <w:rPr>
                                <w:sz w:val="24"/>
                                <w:szCs w:val="24"/>
                              </w:rPr>
                              <w:br/>
                            </w:r>
                            <w:r w:rsidRPr="009D0E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・現在の状況</w:t>
                            </w:r>
                            <w:r w:rsidRPr="00B65744">
                              <w:rPr>
                                <w:rFonts w:hint="eastAsia"/>
                                <w:szCs w:val="21"/>
                              </w:rPr>
                              <w:t>（医療的ケア等の状況・幼児期～就労）</w:t>
                            </w:r>
                          </w:p>
                          <w:p w:rsidR="00B57B9B" w:rsidRPr="009D0E8C" w:rsidRDefault="00B57B9B" w:rsidP="00B57B9B">
                            <w:pPr>
                              <w:ind w:leftChars="100" w:left="210"/>
                              <w:rPr>
                                <w:sz w:val="24"/>
                                <w:szCs w:val="24"/>
                              </w:rPr>
                            </w:pPr>
                            <w:r w:rsidRPr="009D0E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・相談支援の記録</w:t>
                            </w:r>
                            <w:r w:rsidRPr="00B65744">
                              <w:rPr>
                                <w:rFonts w:hint="eastAsia"/>
                                <w:szCs w:val="21"/>
                              </w:rPr>
                              <w:t>（乳幼児期～成人期）</w:t>
                            </w:r>
                          </w:p>
                          <w:p w:rsidR="00C31548" w:rsidRDefault="00B57B9B" w:rsidP="00B57B9B">
                            <w:pPr>
                              <w:ind w:leftChars="100" w:left="210"/>
                              <w:rPr>
                                <w:sz w:val="24"/>
                                <w:szCs w:val="24"/>
                              </w:rPr>
                            </w:pPr>
                            <w:r w:rsidRPr="009D0E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C31548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・引き継いでいくために</w:t>
                            </w:r>
                            <w:r w:rsidR="00C31548" w:rsidRPr="00B65744">
                              <w:rPr>
                                <w:rFonts w:hint="eastAsia"/>
                                <w:szCs w:val="21"/>
                              </w:rPr>
                              <w:t>（幼児期～就労等）</w:t>
                            </w:r>
                          </w:p>
                          <w:p w:rsidR="00B57B9B" w:rsidRPr="009D0E8C" w:rsidRDefault="00B57B9B" w:rsidP="00C31548">
                            <w:pPr>
                              <w:ind w:leftChars="100" w:left="210" w:firstLineChars="100" w:firstLine="240"/>
                              <w:rPr>
                                <w:sz w:val="24"/>
                                <w:szCs w:val="24"/>
                              </w:rPr>
                            </w:pPr>
                            <w:r w:rsidRPr="009D0E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・一人で悩まないで相談を！</w:t>
                            </w:r>
                          </w:p>
                          <w:p w:rsidR="00B57B9B" w:rsidRPr="009D0E8C" w:rsidRDefault="00B57B9B" w:rsidP="00B57B9B">
                            <w:pPr>
                              <w:ind w:leftChars="100" w:left="210"/>
                              <w:rPr>
                                <w:sz w:val="24"/>
                                <w:szCs w:val="24"/>
                              </w:rPr>
                            </w:pPr>
                            <w:r w:rsidRPr="009D0E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・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子ども達の</w:t>
                            </w:r>
                            <w:r w:rsidRPr="009D0E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気になるサイン</w:t>
                            </w:r>
                            <w:r w:rsidRPr="00B65744">
                              <w:rPr>
                                <w:rFonts w:hint="eastAsia"/>
                                <w:szCs w:val="21"/>
                              </w:rPr>
                              <w:t>（乳幼児期・学童期）</w:t>
                            </w:r>
                          </w:p>
                          <w:p w:rsidR="00B57B9B" w:rsidRDefault="00B57B9B" w:rsidP="00B57B9B">
                            <w:pPr>
                              <w:ind w:leftChars="100" w:left="210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9D0E8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・どこに相談すれば？</w:t>
                            </w:r>
                          </w:p>
                          <w:p w:rsidR="00B65744" w:rsidRPr="00B65744" w:rsidRDefault="00B65744" w:rsidP="00B57B9B">
                            <w:pPr>
                              <w:ind w:leftChars="100" w:left="210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65744">
                              <w:rPr>
                                <w:rFonts w:hint="eastAsia"/>
                                <w:szCs w:val="21"/>
                              </w:rPr>
                              <w:t>（保健・福祉関係機関、医療・療育等関係機関、保育・教育関係機関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、親の会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等</w:t>
                            </w:r>
                            <w:r w:rsidRPr="00B65744">
                              <w:rPr>
                                <w:rFonts w:hint="eastAsia"/>
                                <w:szCs w:val="21"/>
                              </w:rPr>
                              <w:t>）</w:t>
                            </w:r>
                          </w:p>
                          <w:p w:rsidR="00B57B9B" w:rsidRPr="009D0E8C" w:rsidRDefault="00B57B9B" w:rsidP="00B57B9B">
                            <w:pPr>
                              <w:ind w:leftChars="100" w:left="21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B57B9B" w:rsidRDefault="00B57B9B" w:rsidP="00B57B9B">
                            <w:pPr>
                              <w:ind w:leftChars="100" w:left="210"/>
                            </w:pPr>
                          </w:p>
                          <w:p w:rsidR="00B57B9B" w:rsidRDefault="00B57B9B" w:rsidP="00B57B9B">
                            <w:pPr>
                              <w:ind w:leftChars="100" w:left="210"/>
                            </w:pPr>
                          </w:p>
                          <w:p w:rsidR="00B57B9B" w:rsidRDefault="00B57B9B" w:rsidP="00B57B9B">
                            <w:pPr>
                              <w:ind w:leftChars="100" w:left="210"/>
                            </w:pPr>
                          </w:p>
                          <w:p w:rsidR="00B57B9B" w:rsidRDefault="00B57B9B" w:rsidP="00B57B9B">
                            <w:pPr>
                              <w:ind w:leftChars="100" w:left="210"/>
                            </w:pPr>
                          </w:p>
                          <w:p w:rsidR="00B57B9B" w:rsidRPr="005B2242" w:rsidRDefault="00B57B9B" w:rsidP="00B57B9B">
                            <w:pPr>
                              <w:ind w:leftChars="100" w:left="21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テキスト ボックス 2" o:spid="_x0000_s1026" style="position:absolute;left:0;text-align:left;margin-left:-1.15pt;margin-top:11.6pt;width:471pt;height:51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" fillcolor="window" strokeweight=".5pt">
                <v:textbox>
                  <w:txbxContent>
                    <w:p w:rsidR="0075703A" w:rsidRPr="003B7B38" w:rsidRDefault="00AA39C1" w:rsidP="0075703A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4"/>
                          <w:szCs w:val="44"/>
                        </w:rPr>
                      </w:pPr>
                      <w:r w:rsidRPr="0075703A">
                        <w:rPr>
                          <w:rFonts w:hint="eastAsia"/>
                          <w:sz w:val="56"/>
                          <w:szCs w:val="56"/>
                        </w:rPr>
                        <w:t xml:space="preserve">　</w:t>
                      </w:r>
                      <w:r w:rsidR="0075703A" w:rsidRPr="003B7B38">
                        <w:rPr>
                          <w:rFonts w:asciiTheme="majorEastAsia" w:eastAsiaTheme="majorEastAsia" w:hAnsiTheme="majorEastAsia" w:hint="eastAsia"/>
                          <w:sz w:val="44"/>
                          <w:szCs w:val="44"/>
                        </w:rPr>
                        <w:t>目　次</w:t>
                      </w:r>
                    </w:p>
                    <w:p w:rsidR="00AA39C1" w:rsidRPr="00AA39C1" w:rsidRDefault="00AA39C1" w:rsidP="0075703A">
                      <w:pPr>
                        <w:ind w:left="1440" w:hangingChars="400" w:hanging="1440"/>
                        <w:rPr>
                          <w:sz w:val="36"/>
                          <w:szCs w:val="36"/>
                        </w:rPr>
                      </w:pPr>
                      <w:r w:rsidRPr="00AA39C1">
                        <w:rPr>
                          <w:rFonts w:hint="eastAsia"/>
                          <w:sz w:val="36"/>
                          <w:szCs w:val="36"/>
                        </w:rPr>
                        <w:t>【</w:t>
                      </w:r>
                      <w:r w:rsidRPr="00AA39C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AA39C1">
                        <w:rPr>
                          <w:rFonts w:hint="eastAsia"/>
                          <w:sz w:val="36"/>
                          <w:szCs w:val="36"/>
                        </w:rPr>
                        <w:t>基本編</w:t>
                      </w:r>
                      <w:r w:rsidRPr="00AA39C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AA39C1">
                        <w:rPr>
                          <w:rFonts w:hint="eastAsia"/>
                          <w:sz w:val="36"/>
                          <w:szCs w:val="36"/>
                        </w:rPr>
                        <w:t>】</w:t>
                      </w:r>
                    </w:p>
                    <w:p w:rsidR="00B57B9B" w:rsidRDefault="00B57B9B" w:rsidP="00AA39C1">
                      <w:pPr>
                        <w:ind w:leftChars="400" w:left="840" w:firstLineChars="50" w:firstLine="120"/>
                        <w:rPr>
                          <w:sz w:val="24"/>
                          <w:szCs w:val="24"/>
                        </w:rPr>
                      </w:pPr>
                      <w:r w:rsidRPr="009D0E8C">
                        <w:rPr>
                          <w:rFonts w:hint="eastAsia"/>
                          <w:sz w:val="24"/>
                          <w:szCs w:val="24"/>
                        </w:rPr>
                        <w:t>◆本人ファイル</w:t>
                      </w:r>
                    </w:p>
                    <w:p w:rsidR="00B57B9B" w:rsidRPr="00B65744" w:rsidRDefault="00B57B9B" w:rsidP="00B65744">
                      <w:pPr>
                        <w:ind w:leftChars="400" w:left="840" w:firstLineChars="150" w:firstLine="315"/>
                        <w:rPr>
                          <w:szCs w:val="21"/>
                        </w:rPr>
                      </w:pPr>
                      <w:r w:rsidRPr="00B65744">
                        <w:rPr>
                          <w:rFonts w:hint="eastAsia"/>
                          <w:szCs w:val="21"/>
                        </w:rPr>
                        <w:t>（プロフィール・好き嫌い・コミュニケーション・自由記述欄</w:t>
                      </w:r>
                      <w:r w:rsidR="006E4D35" w:rsidRPr="00B65744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6E4D35" w:rsidRPr="00B65744">
                        <w:rPr>
                          <w:rFonts w:hint="eastAsia"/>
                          <w:szCs w:val="21"/>
                        </w:rPr>
                        <w:t>等</w:t>
                      </w:r>
                      <w:r w:rsidRPr="00B65744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:rsidR="00B57B9B" w:rsidRDefault="00B57B9B" w:rsidP="00B57B9B">
                      <w:pPr>
                        <w:ind w:left="240" w:hangingChars="100" w:hanging="240"/>
                        <w:rPr>
                          <w:sz w:val="24"/>
                          <w:szCs w:val="24"/>
                        </w:rPr>
                      </w:pPr>
                      <w:r w:rsidRPr="009D0E8C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Pr="009D0E8C">
                        <w:rPr>
                          <w:rFonts w:hint="eastAsia"/>
                          <w:sz w:val="24"/>
                          <w:szCs w:val="24"/>
                        </w:rPr>
                        <w:t>◆生育の記録</w:t>
                      </w:r>
                    </w:p>
                    <w:p w:rsidR="00B57B9B" w:rsidRPr="00B65744" w:rsidRDefault="00B57B9B" w:rsidP="00B65744">
                      <w:pPr>
                        <w:ind w:leftChars="100" w:left="210" w:firstLineChars="400" w:firstLine="840"/>
                        <w:rPr>
                          <w:szCs w:val="21"/>
                        </w:rPr>
                      </w:pPr>
                      <w:r w:rsidRPr="00B65744">
                        <w:rPr>
                          <w:rFonts w:hint="eastAsia"/>
                          <w:szCs w:val="21"/>
                        </w:rPr>
                        <w:t>（妊娠中・出産時・乳幼児期の状況、健康状況、予防接種　等）</w:t>
                      </w:r>
                    </w:p>
                    <w:p w:rsidR="00B57B9B" w:rsidRPr="009D0E8C" w:rsidRDefault="00B57B9B" w:rsidP="00B57B9B">
                      <w:pPr>
                        <w:ind w:left="240" w:hangingChars="100" w:hanging="240"/>
                        <w:rPr>
                          <w:sz w:val="24"/>
                          <w:szCs w:val="24"/>
                        </w:rPr>
                      </w:pPr>
                      <w:r w:rsidRPr="009D0E8C"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    </w:t>
                      </w:r>
                      <w:r w:rsidRPr="009D0E8C">
                        <w:rPr>
                          <w:rFonts w:hint="eastAsia"/>
                          <w:sz w:val="24"/>
                          <w:szCs w:val="24"/>
                        </w:rPr>
                        <w:t>◆病気の記録</w:t>
                      </w:r>
                    </w:p>
                    <w:p w:rsidR="00B57B9B" w:rsidRPr="009D0E8C" w:rsidRDefault="00B57B9B" w:rsidP="00B57B9B">
                      <w:pPr>
                        <w:ind w:leftChars="100" w:left="210" w:firstLineChars="300" w:firstLine="720"/>
                        <w:rPr>
                          <w:sz w:val="24"/>
                          <w:szCs w:val="24"/>
                        </w:rPr>
                      </w:pPr>
                      <w:r w:rsidRPr="009D0E8C">
                        <w:rPr>
                          <w:rFonts w:hint="eastAsia"/>
                          <w:sz w:val="24"/>
                          <w:szCs w:val="24"/>
                        </w:rPr>
                        <w:t>◆療育・相談の記録</w:t>
                      </w:r>
                    </w:p>
                    <w:p w:rsidR="00B57B9B" w:rsidRDefault="00B57B9B" w:rsidP="00B57B9B">
                      <w:pPr>
                        <w:ind w:leftChars="100" w:left="210" w:firstLineChars="300" w:firstLine="720"/>
                        <w:rPr>
                          <w:sz w:val="24"/>
                          <w:szCs w:val="24"/>
                        </w:rPr>
                      </w:pPr>
                      <w:r w:rsidRPr="009D0E8C">
                        <w:rPr>
                          <w:rFonts w:hint="eastAsia"/>
                          <w:sz w:val="24"/>
                          <w:szCs w:val="24"/>
                        </w:rPr>
                        <w:t>◆成長の記録</w:t>
                      </w:r>
                      <w:r w:rsidR="006E4D35" w:rsidRPr="00B65744">
                        <w:rPr>
                          <w:rFonts w:hint="eastAsia"/>
                          <w:szCs w:val="21"/>
                        </w:rPr>
                        <w:t>（在園・校名、担任名、習い事、本人の様子</w:t>
                      </w:r>
                      <w:r w:rsidR="006E4D35" w:rsidRPr="00B65744"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 w:rsidR="006E4D35" w:rsidRPr="00B65744">
                        <w:rPr>
                          <w:rFonts w:hint="eastAsia"/>
                          <w:szCs w:val="21"/>
                        </w:rPr>
                        <w:t>等）</w:t>
                      </w:r>
                    </w:p>
                    <w:p w:rsidR="00B57B9B" w:rsidRPr="00B65744" w:rsidRDefault="006E4D35" w:rsidP="00B65744">
                      <w:pPr>
                        <w:ind w:leftChars="100" w:left="210" w:firstLineChars="500" w:firstLine="1050"/>
                        <w:rPr>
                          <w:szCs w:val="21"/>
                        </w:rPr>
                      </w:pPr>
                      <w:bookmarkStart w:id="1" w:name="_GoBack"/>
                      <w:bookmarkEnd w:id="1"/>
                      <w:r w:rsidRPr="00B65744">
                        <w:rPr>
                          <w:rFonts w:hint="eastAsia"/>
                          <w:szCs w:val="21"/>
                        </w:rPr>
                        <w:t>＜</w:t>
                      </w:r>
                      <w:r w:rsidR="00B57B9B" w:rsidRPr="00B65744">
                        <w:rPr>
                          <w:rFonts w:hint="eastAsia"/>
                          <w:szCs w:val="21"/>
                        </w:rPr>
                        <w:t>幼児期・小学校期・中学校期・高校期・青年</w:t>
                      </w:r>
                      <w:r w:rsidRPr="00B65744">
                        <w:rPr>
                          <w:rFonts w:hint="eastAsia"/>
                          <w:szCs w:val="21"/>
                        </w:rPr>
                        <w:t>成人</w:t>
                      </w:r>
                      <w:r w:rsidR="00B57B9B" w:rsidRPr="00B65744">
                        <w:rPr>
                          <w:rFonts w:hint="eastAsia"/>
                          <w:szCs w:val="21"/>
                        </w:rPr>
                        <w:t>期の記録</w:t>
                      </w:r>
                      <w:r w:rsidRPr="00B65744">
                        <w:rPr>
                          <w:rFonts w:hint="eastAsia"/>
                          <w:szCs w:val="21"/>
                        </w:rPr>
                        <w:t>＞</w:t>
                      </w:r>
                    </w:p>
                    <w:p w:rsidR="00B57B9B" w:rsidRDefault="00B57B9B" w:rsidP="00B57B9B">
                      <w:pPr>
                        <w:ind w:leftChars="100" w:left="210" w:firstLineChars="300" w:firstLine="720"/>
                        <w:rPr>
                          <w:sz w:val="24"/>
                          <w:szCs w:val="24"/>
                        </w:rPr>
                      </w:pPr>
                      <w:r w:rsidRPr="009D0E8C">
                        <w:rPr>
                          <w:rFonts w:hint="eastAsia"/>
                          <w:sz w:val="24"/>
                          <w:szCs w:val="24"/>
                        </w:rPr>
                        <w:t>◆福祉とのかかわり</w:t>
                      </w:r>
                      <w:r w:rsidR="00853B87">
                        <w:rPr>
                          <w:rFonts w:hint="eastAsia"/>
                          <w:sz w:val="24"/>
                          <w:szCs w:val="24"/>
                        </w:rPr>
                        <w:t>・福祉サービス等の記録</w:t>
                      </w:r>
                    </w:p>
                    <w:p w:rsidR="00B57B9B" w:rsidRPr="00B65744" w:rsidRDefault="00B57B9B" w:rsidP="00B65744">
                      <w:pPr>
                        <w:ind w:leftChars="100" w:left="210" w:firstLineChars="400" w:firstLine="840"/>
                        <w:rPr>
                          <w:szCs w:val="21"/>
                        </w:rPr>
                      </w:pPr>
                      <w:r w:rsidRPr="00B65744">
                        <w:rPr>
                          <w:rFonts w:hint="eastAsia"/>
                          <w:szCs w:val="21"/>
                        </w:rPr>
                        <w:t>（手帳・手当・サービスについて）</w:t>
                      </w:r>
                    </w:p>
                    <w:p w:rsidR="00B57B9B" w:rsidRDefault="00B57B9B" w:rsidP="00B57B9B">
                      <w:pPr>
                        <w:ind w:leftChars="100" w:left="210"/>
                        <w:rPr>
                          <w:sz w:val="24"/>
                          <w:szCs w:val="24"/>
                        </w:rPr>
                      </w:pPr>
                    </w:p>
                    <w:p w:rsidR="0075703A" w:rsidRPr="009D0E8C" w:rsidRDefault="0075703A" w:rsidP="00B57B9B">
                      <w:pPr>
                        <w:ind w:leftChars="100" w:left="210"/>
                        <w:rPr>
                          <w:sz w:val="24"/>
                          <w:szCs w:val="24"/>
                        </w:rPr>
                      </w:pPr>
                    </w:p>
                    <w:p w:rsidR="00B57B9B" w:rsidRPr="009D0E8C" w:rsidRDefault="00B57B9B" w:rsidP="00B57B9B">
                      <w:pPr>
                        <w:ind w:leftChars="100" w:left="210"/>
                        <w:rPr>
                          <w:sz w:val="24"/>
                          <w:szCs w:val="24"/>
                        </w:rPr>
                      </w:pPr>
                      <w:r w:rsidRPr="00AA39C1">
                        <w:rPr>
                          <w:rFonts w:hint="eastAsia"/>
                          <w:sz w:val="36"/>
                          <w:szCs w:val="36"/>
                        </w:rPr>
                        <w:t>【</w:t>
                      </w:r>
                      <w:r w:rsidRPr="00AA39C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AA39C1">
                        <w:rPr>
                          <w:rFonts w:hint="eastAsia"/>
                          <w:sz w:val="36"/>
                          <w:szCs w:val="36"/>
                        </w:rPr>
                        <w:t>資料編</w:t>
                      </w:r>
                      <w:r w:rsidRPr="00AA39C1">
                        <w:rPr>
                          <w:rFonts w:hint="eastAsia"/>
                          <w:sz w:val="36"/>
                          <w:szCs w:val="36"/>
                        </w:rPr>
                        <w:t xml:space="preserve"> </w:t>
                      </w:r>
                      <w:r w:rsidRPr="00AA39C1">
                        <w:rPr>
                          <w:rFonts w:hint="eastAsia"/>
                          <w:sz w:val="36"/>
                          <w:szCs w:val="36"/>
                        </w:rPr>
                        <w:t>】</w:t>
                      </w:r>
                      <w:r w:rsidRPr="009D0E8C">
                        <w:rPr>
                          <w:sz w:val="24"/>
                          <w:szCs w:val="24"/>
                        </w:rPr>
                        <w:br/>
                      </w:r>
                      <w:r w:rsidRPr="009D0E8C">
                        <w:rPr>
                          <w:rFonts w:hint="eastAsia"/>
                          <w:sz w:val="24"/>
                          <w:szCs w:val="24"/>
                        </w:rPr>
                        <w:t xml:space="preserve">　・現在の状況</w:t>
                      </w:r>
                      <w:r w:rsidRPr="00B65744">
                        <w:rPr>
                          <w:rFonts w:hint="eastAsia"/>
                          <w:szCs w:val="21"/>
                        </w:rPr>
                        <w:t>（医療的ケア等の状況・幼児期～就労）</w:t>
                      </w:r>
                    </w:p>
                    <w:p w:rsidR="00B57B9B" w:rsidRPr="009D0E8C" w:rsidRDefault="00B57B9B" w:rsidP="00B57B9B">
                      <w:pPr>
                        <w:ind w:leftChars="100" w:left="210"/>
                        <w:rPr>
                          <w:sz w:val="24"/>
                          <w:szCs w:val="24"/>
                        </w:rPr>
                      </w:pPr>
                      <w:r w:rsidRPr="009D0E8C">
                        <w:rPr>
                          <w:rFonts w:hint="eastAsia"/>
                          <w:sz w:val="24"/>
                          <w:szCs w:val="24"/>
                        </w:rPr>
                        <w:t xml:space="preserve">　・相談支援の記録</w:t>
                      </w:r>
                      <w:r w:rsidRPr="00B65744">
                        <w:rPr>
                          <w:rFonts w:hint="eastAsia"/>
                          <w:szCs w:val="21"/>
                        </w:rPr>
                        <w:t>（乳幼児期～成人期）</w:t>
                      </w:r>
                    </w:p>
                    <w:p w:rsidR="00C31548" w:rsidRDefault="00B57B9B" w:rsidP="00B57B9B">
                      <w:pPr>
                        <w:ind w:leftChars="100" w:left="210"/>
                        <w:rPr>
                          <w:sz w:val="24"/>
                          <w:szCs w:val="24"/>
                        </w:rPr>
                      </w:pPr>
                      <w:r w:rsidRPr="009D0E8C"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  <w:r w:rsidR="00C31548">
                        <w:rPr>
                          <w:rFonts w:hint="eastAsia"/>
                          <w:sz w:val="24"/>
                          <w:szCs w:val="24"/>
                        </w:rPr>
                        <w:t>・引き継いでいくために</w:t>
                      </w:r>
                      <w:r w:rsidR="00C31548" w:rsidRPr="00B65744">
                        <w:rPr>
                          <w:rFonts w:hint="eastAsia"/>
                          <w:szCs w:val="21"/>
                        </w:rPr>
                        <w:t>（幼児期～就労等）</w:t>
                      </w:r>
                    </w:p>
                    <w:p w:rsidR="00B57B9B" w:rsidRPr="009D0E8C" w:rsidRDefault="00B57B9B" w:rsidP="00C31548">
                      <w:pPr>
                        <w:ind w:leftChars="100" w:left="210" w:firstLineChars="100" w:firstLine="240"/>
                        <w:rPr>
                          <w:sz w:val="24"/>
                          <w:szCs w:val="24"/>
                        </w:rPr>
                      </w:pPr>
                      <w:r w:rsidRPr="009D0E8C">
                        <w:rPr>
                          <w:rFonts w:hint="eastAsia"/>
                          <w:sz w:val="24"/>
                          <w:szCs w:val="24"/>
                        </w:rPr>
                        <w:t>・一人で悩まないで相談を！</w:t>
                      </w:r>
                    </w:p>
                    <w:p w:rsidR="00B57B9B" w:rsidRPr="009D0E8C" w:rsidRDefault="00B57B9B" w:rsidP="00B57B9B">
                      <w:pPr>
                        <w:ind w:leftChars="100" w:left="210"/>
                        <w:rPr>
                          <w:sz w:val="24"/>
                          <w:szCs w:val="24"/>
                        </w:rPr>
                      </w:pPr>
                      <w:r w:rsidRPr="009D0E8C">
                        <w:rPr>
                          <w:rFonts w:hint="eastAsia"/>
                          <w:sz w:val="24"/>
                          <w:szCs w:val="24"/>
                        </w:rPr>
                        <w:t xml:space="preserve">　・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子ども達の</w:t>
                      </w:r>
                      <w:r w:rsidRPr="009D0E8C">
                        <w:rPr>
                          <w:rFonts w:hint="eastAsia"/>
                          <w:sz w:val="24"/>
                          <w:szCs w:val="24"/>
                        </w:rPr>
                        <w:t>気になるサイン</w:t>
                      </w:r>
                      <w:r w:rsidRPr="00B65744">
                        <w:rPr>
                          <w:rFonts w:hint="eastAsia"/>
                          <w:szCs w:val="21"/>
                        </w:rPr>
                        <w:t>（乳幼児期・学童期）</w:t>
                      </w:r>
                    </w:p>
                    <w:p w:rsidR="00B57B9B" w:rsidRDefault="00B57B9B" w:rsidP="00B57B9B">
                      <w:pPr>
                        <w:ind w:leftChars="100" w:left="210"/>
                        <w:rPr>
                          <w:rFonts w:hint="eastAsia"/>
                          <w:sz w:val="24"/>
                          <w:szCs w:val="24"/>
                        </w:rPr>
                      </w:pPr>
                      <w:r w:rsidRPr="009D0E8C">
                        <w:rPr>
                          <w:rFonts w:hint="eastAsia"/>
                          <w:sz w:val="24"/>
                          <w:szCs w:val="24"/>
                        </w:rPr>
                        <w:t xml:space="preserve">　・どこに相談すれば？</w:t>
                      </w:r>
                    </w:p>
                    <w:p w:rsidR="00B65744" w:rsidRPr="00B65744" w:rsidRDefault="00B65744" w:rsidP="00B57B9B">
                      <w:pPr>
                        <w:ind w:leftChars="100" w:left="210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　</w:t>
                      </w:r>
                      <w:r w:rsidRPr="00B65744">
                        <w:rPr>
                          <w:rFonts w:hint="eastAsia"/>
                          <w:szCs w:val="21"/>
                        </w:rPr>
                        <w:t>（保健・福祉関係機関、医療・療育等関係機関、保育・教育関係機関</w:t>
                      </w:r>
                      <w:r>
                        <w:rPr>
                          <w:rFonts w:hint="eastAsia"/>
                          <w:szCs w:val="21"/>
                        </w:rPr>
                        <w:t>、親の会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等</w:t>
                      </w:r>
                      <w:r w:rsidRPr="00B65744">
                        <w:rPr>
                          <w:rFonts w:hint="eastAsia"/>
                          <w:szCs w:val="21"/>
                        </w:rPr>
                        <w:t>）</w:t>
                      </w:r>
                    </w:p>
                    <w:p w:rsidR="00B57B9B" w:rsidRPr="009D0E8C" w:rsidRDefault="00B57B9B" w:rsidP="00B57B9B">
                      <w:pPr>
                        <w:ind w:leftChars="100" w:left="210"/>
                        <w:rPr>
                          <w:sz w:val="24"/>
                          <w:szCs w:val="24"/>
                        </w:rPr>
                      </w:pPr>
                    </w:p>
                    <w:p w:rsidR="00B57B9B" w:rsidRDefault="00B57B9B" w:rsidP="00B57B9B">
                      <w:pPr>
                        <w:ind w:leftChars="100" w:left="210"/>
                      </w:pPr>
                    </w:p>
                    <w:p w:rsidR="00B57B9B" w:rsidRDefault="00B57B9B" w:rsidP="00B57B9B">
                      <w:pPr>
                        <w:ind w:leftChars="100" w:left="210"/>
                      </w:pPr>
                    </w:p>
                    <w:p w:rsidR="00B57B9B" w:rsidRDefault="00B57B9B" w:rsidP="00B57B9B">
                      <w:pPr>
                        <w:ind w:leftChars="100" w:left="210"/>
                      </w:pPr>
                    </w:p>
                    <w:p w:rsidR="00B57B9B" w:rsidRDefault="00B57B9B" w:rsidP="00B57B9B">
                      <w:pPr>
                        <w:ind w:leftChars="100" w:left="210"/>
                      </w:pPr>
                    </w:p>
                    <w:p w:rsidR="00B57B9B" w:rsidRPr="005B2242" w:rsidRDefault="00B57B9B" w:rsidP="00B57B9B">
                      <w:pPr>
                        <w:ind w:leftChars="100" w:left="210"/>
                      </w:pPr>
                    </w:p>
                  </w:txbxContent>
                </v:textbox>
              </v:roundrect>
            </w:pict>
          </mc:Fallback>
        </mc:AlternateContent>
      </w:r>
    </w:p>
    <w:p w:rsidR="00B57B9B" w:rsidRDefault="00B57B9B" w:rsidP="00B57B9B">
      <w:pPr>
        <w:rPr>
          <w:rFonts w:asciiTheme="majorEastAsia" w:eastAsiaTheme="majorEastAsia" w:hAnsiTheme="majorEastAsia"/>
          <w:sz w:val="44"/>
          <w:szCs w:val="44"/>
        </w:rPr>
      </w:pPr>
    </w:p>
    <w:p w:rsidR="00B57B9B" w:rsidRDefault="00B57B9B" w:rsidP="00B57B9B">
      <w:pPr>
        <w:rPr>
          <w:rFonts w:asciiTheme="majorEastAsia" w:eastAsiaTheme="majorEastAsia" w:hAnsiTheme="majorEastAsia"/>
          <w:sz w:val="44"/>
          <w:szCs w:val="44"/>
        </w:rPr>
      </w:pPr>
    </w:p>
    <w:p w:rsidR="00B57B9B" w:rsidRDefault="00B57B9B" w:rsidP="00B57B9B">
      <w:pPr>
        <w:rPr>
          <w:rFonts w:asciiTheme="majorEastAsia" w:eastAsiaTheme="majorEastAsia" w:hAnsiTheme="majorEastAsia"/>
          <w:sz w:val="44"/>
          <w:szCs w:val="44"/>
        </w:rPr>
      </w:pPr>
    </w:p>
    <w:p w:rsidR="00B57B9B" w:rsidRDefault="00B57B9B" w:rsidP="00B57B9B">
      <w:pPr>
        <w:rPr>
          <w:rFonts w:asciiTheme="majorEastAsia" w:eastAsiaTheme="majorEastAsia" w:hAnsiTheme="majorEastAsia"/>
          <w:sz w:val="44"/>
          <w:szCs w:val="44"/>
        </w:rPr>
      </w:pPr>
    </w:p>
    <w:p w:rsidR="00B57B9B" w:rsidRDefault="00B57B9B" w:rsidP="00B57B9B">
      <w:pPr>
        <w:rPr>
          <w:rFonts w:asciiTheme="majorEastAsia" w:eastAsiaTheme="majorEastAsia" w:hAnsiTheme="majorEastAsia"/>
          <w:sz w:val="44"/>
          <w:szCs w:val="44"/>
        </w:rPr>
      </w:pPr>
    </w:p>
    <w:p w:rsidR="00B57B9B" w:rsidRDefault="00B57B9B" w:rsidP="00B57B9B">
      <w:pPr>
        <w:rPr>
          <w:rFonts w:asciiTheme="majorEastAsia" w:eastAsiaTheme="majorEastAsia" w:hAnsiTheme="majorEastAsia"/>
          <w:sz w:val="44"/>
          <w:szCs w:val="44"/>
        </w:rPr>
      </w:pPr>
    </w:p>
    <w:p w:rsidR="00B57B9B" w:rsidRDefault="00B57B9B" w:rsidP="00B57B9B">
      <w:pPr>
        <w:rPr>
          <w:rFonts w:asciiTheme="majorEastAsia" w:eastAsiaTheme="majorEastAsia" w:hAnsiTheme="majorEastAsia"/>
          <w:sz w:val="44"/>
          <w:szCs w:val="44"/>
        </w:rPr>
      </w:pPr>
    </w:p>
    <w:p w:rsidR="00B57B9B" w:rsidRDefault="00B57B9B" w:rsidP="00B57B9B">
      <w:pPr>
        <w:rPr>
          <w:rFonts w:asciiTheme="majorEastAsia" w:eastAsiaTheme="majorEastAsia" w:hAnsiTheme="majorEastAsia"/>
          <w:sz w:val="44"/>
          <w:szCs w:val="44"/>
        </w:rPr>
      </w:pPr>
    </w:p>
    <w:p w:rsidR="00B57B9B" w:rsidRDefault="00B57B9B" w:rsidP="00B57B9B">
      <w:pPr>
        <w:rPr>
          <w:rFonts w:asciiTheme="majorEastAsia" w:eastAsiaTheme="majorEastAsia" w:hAnsiTheme="majorEastAsia"/>
          <w:sz w:val="44"/>
          <w:szCs w:val="44"/>
        </w:rPr>
      </w:pPr>
    </w:p>
    <w:p w:rsidR="00B57B9B" w:rsidRDefault="00B57B9B" w:rsidP="00B57B9B">
      <w:pPr>
        <w:rPr>
          <w:rFonts w:asciiTheme="majorEastAsia" w:eastAsiaTheme="majorEastAsia" w:hAnsiTheme="majorEastAsia"/>
          <w:sz w:val="44"/>
          <w:szCs w:val="44"/>
        </w:rPr>
      </w:pPr>
    </w:p>
    <w:p w:rsidR="00B57B9B" w:rsidRDefault="00B57B9B" w:rsidP="00B57B9B">
      <w:pPr>
        <w:rPr>
          <w:rFonts w:asciiTheme="majorEastAsia" w:eastAsiaTheme="majorEastAsia" w:hAnsiTheme="majorEastAsia"/>
          <w:sz w:val="44"/>
          <w:szCs w:val="44"/>
        </w:rPr>
      </w:pPr>
    </w:p>
    <w:p w:rsidR="00B57B9B" w:rsidRDefault="00B57B9B" w:rsidP="00B57B9B">
      <w:pPr>
        <w:rPr>
          <w:rFonts w:asciiTheme="majorEastAsia" w:eastAsiaTheme="majorEastAsia" w:hAnsiTheme="majorEastAsia"/>
          <w:sz w:val="44"/>
          <w:szCs w:val="44"/>
        </w:rPr>
      </w:pPr>
    </w:p>
    <w:p w:rsidR="00B57B9B" w:rsidRDefault="00B57B9B" w:rsidP="00B57B9B">
      <w:pPr>
        <w:spacing w:line="0" w:lineRule="atLeast"/>
        <w:ind w:left="560" w:hangingChars="200" w:hanging="56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</w:p>
    <w:p w:rsidR="00B57B9B" w:rsidRDefault="00B57B9B" w:rsidP="00B57B9B">
      <w:pPr>
        <w:spacing w:line="0" w:lineRule="atLeast"/>
        <w:ind w:left="560" w:hangingChars="200" w:hanging="560"/>
        <w:rPr>
          <w:rFonts w:asciiTheme="majorEastAsia" w:eastAsiaTheme="majorEastAsia" w:hAnsiTheme="majorEastAsia"/>
          <w:sz w:val="28"/>
          <w:szCs w:val="28"/>
        </w:rPr>
      </w:pPr>
    </w:p>
    <w:p w:rsidR="00AA39C1" w:rsidRDefault="00AA39C1" w:rsidP="00B57B9B">
      <w:pPr>
        <w:spacing w:line="0" w:lineRule="atLeast"/>
        <w:ind w:leftChars="50" w:left="420" w:hangingChars="150" w:hanging="315"/>
        <w:rPr>
          <w:rFonts w:asciiTheme="minorEastAsia" w:hAnsiTheme="minorEastAsia"/>
          <w:szCs w:val="21"/>
        </w:rPr>
      </w:pPr>
    </w:p>
    <w:p w:rsidR="00AA39C1" w:rsidRDefault="00AA39C1" w:rsidP="00B57B9B">
      <w:pPr>
        <w:spacing w:line="0" w:lineRule="atLeast"/>
        <w:ind w:leftChars="50" w:left="420" w:hangingChars="150" w:hanging="315"/>
        <w:rPr>
          <w:rFonts w:asciiTheme="minorEastAsia" w:hAnsiTheme="minorEastAsia"/>
          <w:szCs w:val="21"/>
        </w:rPr>
      </w:pPr>
    </w:p>
    <w:p w:rsidR="00AA39C1" w:rsidRDefault="00AA39C1" w:rsidP="00B57B9B">
      <w:pPr>
        <w:spacing w:line="0" w:lineRule="atLeast"/>
        <w:ind w:leftChars="50" w:left="420" w:hangingChars="150" w:hanging="315"/>
        <w:rPr>
          <w:rFonts w:asciiTheme="minorEastAsia" w:hAnsiTheme="minorEastAsia"/>
          <w:szCs w:val="21"/>
        </w:rPr>
      </w:pPr>
    </w:p>
    <w:p w:rsidR="00AA39C1" w:rsidRDefault="00AA39C1" w:rsidP="00B57B9B">
      <w:pPr>
        <w:spacing w:line="0" w:lineRule="atLeast"/>
        <w:ind w:leftChars="50" w:left="420" w:hangingChars="150" w:hanging="315"/>
        <w:rPr>
          <w:rFonts w:asciiTheme="minorEastAsia" w:hAnsiTheme="minorEastAsia"/>
          <w:szCs w:val="21"/>
        </w:rPr>
      </w:pPr>
    </w:p>
    <w:p w:rsidR="00B57B9B" w:rsidRPr="00B57B9B" w:rsidRDefault="00B57B9B" w:rsidP="0040798E">
      <w:pPr>
        <w:spacing w:line="0" w:lineRule="atLeast"/>
        <w:ind w:leftChars="50" w:left="420" w:hangingChars="150" w:hanging="315"/>
        <w:rPr>
          <w:rFonts w:asciiTheme="minorEastAsia" w:hAnsiTheme="minorEastAsia"/>
          <w:sz w:val="28"/>
          <w:szCs w:val="28"/>
        </w:rPr>
      </w:pPr>
      <w:r w:rsidRPr="00B57B9B">
        <w:rPr>
          <w:rFonts w:asciiTheme="minorEastAsia" w:hAnsiTheme="minorEastAsia" w:hint="eastAsia"/>
          <w:szCs w:val="21"/>
        </w:rPr>
        <w:t xml:space="preserve">※ </w:t>
      </w:r>
      <w:r>
        <w:rPr>
          <w:rFonts w:asciiTheme="minorEastAsia" w:hAnsiTheme="minorEastAsia" w:hint="eastAsia"/>
          <w:szCs w:val="21"/>
        </w:rPr>
        <w:t xml:space="preserve"> </w:t>
      </w:r>
      <w:r w:rsidRPr="00B57B9B">
        <w:rPr>
          <w:rFonts w:asciiTheme="minorEastAsia" w:hAnsiTheme="minorEastAsia" w:hint="eastAsia"/>
          <w:szCs w:val="21"/>
        </w:rPr>
        <w:t>このサポートブックを作成</w:t>
      </w:r>
      <w:r w:rsidR="004E5F2F">
        <w:rPr>
          <w:rFonts w:asciiTheme="minorEastAsia" w:hAnsiTheme="minorEastAsia" w:hint="eastAsia"/>
          <w:szCs w:val="21"/>
        </w:rPr>
        <w:t>する</w:t>
      </w:r>
      <w:r w:rsidRPr="00B57B9B">
        <w:rPr>
          <w:rFonts w:asciiTheme="minorEastAsia" w:hAnsiTheme="minorEastAsia" w:hint="eastAsia"/>
          <w:szCs w:val="21"/>
        </w:rPr>
        <w:t>にあたり、他地区・地域から発行されている多くのサポートブック等を参照・参考にさせていただいていることを報告させていただ</w:t>
      </w:r>
      <w:r>
        <w:rPr>
          <w:rFonts w:asciiTheme="minorEastAsia" w:hAnsiTheme="minorEastAsia" w:hint="eastAsia"/>
          <w:szCs w:val="21"/>
        </w:rPr>
        <w:t>くとともにご了承をお願い致します</w:t>
      </w:r>
      <w:r w:rsidRPr="00B57B9B">
        <w:rPr>
          <w:rFonts w:asciiTheme="minorEastAsia" w:hAnsiTheme="minorEastAsia" w:hint="eastAsia"/>
          <w:szCs w:val="21"/>
        </w:rPr>
        <w:t>。</w:t>
      </w:r>
    </w:p>
    <w:sectPr w:rsidR="00B57B9B" w:rsidRPr="00B57B9B" w:rsidSect="009D0E8C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7DDB" w:rsidRDefault="00547DDB" w:rsidP="00181095">
      <w:r>
        <w:separator/>
      </w:r>
    </w:p>
  </w:endnote>
  <w:endnote w:type="continuationSeparator" w:id="0">
    <w:p w:rsidR="00547DDB" w:rsidRDefault="00547DDB" w:rsidP="00181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7DDB" w:rsidRDefault="00547DDB" w:rsidP="00181095">
      <w:r>
        <w:separator/>
      </w:r>
    </w:p>
  </w:footnote>
  <w:footnote w:type="continuationSeparator" w:id="0">
    <w:p w:rsidR="00547DDB" w:rsidRDefault="00547DDB" w:rsidP="001810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242"/>
    <w:rsid w:val="00143A2A"/>
    <w:rsid w:val="00177358"/>
    <w:rsid w:val="00181095"/>
    <w:rsid w:val="002A570F"/>
    <w:rsid w:val="003B7B38"/>
    <w:rsid w:val="0040798E"/>
    <w:rsid w:val="004E5F2F"/>
    <w:rsid w:val="005420AE"/>
    <w:rsid w:val="00547DDB"/>
    <w:rsid w:val="005A5889"/>
    <w:rsid w:val="005B2242"/>
    <w:rsid w:val="006651B6"/>
    <w:rsid w:val="006B234F"/>
    <w:rsid w:val="006B6DFF"/>
    <w:rsid w:val="006E4D35"/>
    <w:rsid w:val="0075703A"/>
    <w:rsid w:val="007B6273"/>
    <w:rsid w:val="007D6088"/>
    <w:rsid w:val="007F0A96"/>
    <w:rsid w:val="008329A1"/>
    <w:rsid w:val="00853B87"/>
    <w:rsid w:val="0091345D"/>
    <w:rsid w:val="00932610"/>
    <w:rsid w:val="009D0E8C"/>
    <w:rsid w:val="00A574A6"/>
    <w:rsid w:val="00AA39C1"/>
    <w:rsid w:val="00B57B9B"/>
    <w:rsid w:val="00B57D34"/>
    <w:rsid w:val="00B65744"/>
    <w:rsid w:val="00C051A8"/>
    <w:rsid w:val="00C31548"/>
    <w:rsid w:val="00C60AF9"/>
    <w:rsid w:val="00CA0706"/>
    <w:rsid w:val="00DA190C"/>
    <w:rsid w:val="00E167C4"/>
    <w:rsid w:val="00ED167B"/>
    <w:rsid w:val="00EF1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095"/>
  </w:style>
  <w:style w:type="paragraph" w:styleId="a5">
    <w:name w:val="footer"/>
    <w:basedOn w:val="a"/>
    <w:link w:val="a6"/>
    <w:uiPriority w:val="99"/>
    <w:unhideWhenUsed/>
    <w:rsid w:val="00181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0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1095"/>
  </w:style>
  <w:style w:type="paragraph" w:styleId="a5">
    <w:name w:val="footer"/>
    <w:basedOn w:val="a"/>
    <w:link w:val="a6"/>
    <w:uiPriority w:val="99"/>
    <w:unhideWhenUsed/>
    <w:rsid w:val="00181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10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F334E-DA41-4544-8736-D7A617BD5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26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mente</dc:creator>
  <cp:lastModifiedBy>mente</cp:lastModifiedBy>
  <cp:revision>14</cp:revision>
  <cp:lastPrinted>2016-09-29T08:28:00Z</cp:lastPrinted>
  <dcterms:created xsi:type="dcterms:W3CDTF">2016-09-26T23:52:00Z</dcterms:created>
  <dcterms:modified xsi:type="dcterms:W3CDTF">2016-10-03T02:39:00Z</dcterms:modified>
</cp:coreProperties>
</file>